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D015" w14:textId="77777777" w:rsidR="009E429C" w:rsidRDefault="009E429C" w:rsidP="009E429C">
      <w:pPr>
        <w:pStyle w:val="1"/>
        <w:jc w:val="center"/>
      </w:pPr>
      <w:r>
        <w:rPr>
          <w:rFonts w:hint="eastAsia"/>
        </w:rPr>
        <w:t>館外貸出物品申込書</w:t>
      </w:r>
    </w:p>
    <w:p w14:paraId="370ED31B" w14:textId="11122BFD" w:rsidR="009E429C" w:rsidRPr="00514DFB" w:rsidRDefault="009E429C" w:rsidP="009E429C">
      <w:pPr>
        <w:jc w:val="right"/>
        <w:rPr>
          <w:rFonts w:ascii="HGPｺﾞｼｯｸM" w:eastAsia="HGPｺﾞｼｯｸM"/>
        </w:rPr>
      </w:pPr>
      <w:r w:rsidRPr="00514DFB">
        <w:rPr>
          <w:rFonts w:ascii="HGPｺﾞｼｯｸM" w:eastAsia="HGPｺﾞｼｯｸM" w:hint="eastAsia"/>
        </w:rPr>
        <w:t xml:space="preserve">年　</w:t>
      </w:r>
      <w:r w:rsidR="002E7CFD">
        <w:rPr>
          <w:rFonts w:ascii="HGPｺﾞｼｯｸM" w:eastAsia="HGPｺﾞｼｯｸM" w:hint="eastAsia"/>
        </w:rPr>
        <w:t xml:space="preserve">　　</w:t>
      </w:r>
      <w:r w:rsidRPr="00514DFB">
        <w:rPr>
          <w:rFonts w:ascii="HGPｺﾞｼｯｸM" w:eastAsia="HGPｺﾞｼｯｸM" w:hint="eastAsia"/>
        </w:rPr>
        <w:t xml:space="preserve">　　月　　</w:t>
      </w:r>
      <w:r w:rsidR="002E7CFD">
        <w:rPr>
          <w:rFonts w:ascii="HGPｺﾞｼｯｸM" w:eastAsia="HGPｺﾞｼｯｸM" w:hint="eastAsia"/>
        </w:rPr>
        <w:t xml:space="preserve">　　</w:t>
      </w:r>
      <w:r w:rsidRPr="00514DFB">
        <w:rPr>
          <w:rFonts w:ascii="HGPｺﾞｼｯｸM" w:eastAsia="HGPｺﾞｼｯｸM" w:hint="eastAsia"/>
        </w:rPr>
        <w:t xml:space="preserve">　日</w:t>
      </w:r>
    </w:p>
    <w:p w14:paraId="449EB54F" w14:textId="731CE875" w:rsidR="009E429C" w:rsidRPr="00514DFB" w:rsidRDefault="009E429C" w:rsidP="009E429C">
      <w:pPr>
        <w:rPr>
          <w:rFonts w:ascii="HGPｺﾞｼｯｸM" w:eastAsia="HGPｺﾞｼｯｸM"/>
        </w:rPr>
      </w:pPr>
      <w:r w:rsidRPr="00514DFB">
        <w:rPr>
          <w:rFonts w:ascii="HGPｺﾞｼｯｸM" w:eastAsia="HGPｺﾞｼｯｸM" w:hint="eastAsia"/>
        </w:rPr>
        <w:t>(申請先)</w:t>
      </w:r>
    </w:p>
    <w:p w14:paraId="179E5EF5" w14:textId="77777777" w:rsidR="009E429C" w:rsidRPr="00514DFB" w:rsidRDefault="009E429C" w:rsidP="009E429C">
      <w:pPr>
        <w:rPr>
          <w:rFonts w:ascii="HGPｺﾞｼｯｸM" w:eastAsia="HGPｺﾞｼｯｸM"/>
        </w:rPr>
      </w:pPr>
      <w:r w:rsidRPr="00514DFB">
        <w:rPr>
          <w:rFonts w:ascii="HGPｺﾞｼｯｸM" w:eastAsia="HGPｺﾞｼｯｸM" w:hint="eastAsia"/>
        </w:rPr>
        <w:t>公益財団法人よこはまユース代表理事</w:t>
      </w:r>
    </w:p>
    <w:p w14:paraId="0690DCE5" w14:textId="77777777" w:rsidR="009E429C" w:rsidRPr="00514DFB" w:rsidRDefault="009E429C" w:rsidP="009E429C">
      <w:pPr>
        <w:rPr>
          <w:rFonts w:ascii="HGPｺﾞｼｯｸM" w:eastAsia="HGPｺﾞｼｯｸM"/>
        </w:rPr>
      </w:pPr>
    </w:p>
    <w:p w14:paraId="31ADACE1" w14:textId="77777777" w:rsidR="009E429C" w:rsidRPr="00514DFB" w:rsidRDefault="009E429C" w:rsidP="009E429C">
      <w:pPr>
        <w:rPr>
          <w:rFonts w:ascii="HGPｺﾞｼｯｸM" w:eastAsia="HGPｺﾞｼｯｸM"/>
        </w:rPr>
      </w:pPr>
      <w:r w:rsidRPr="00514DFB">
        <w:rPr>
          <w:rFonts w:ascii="HGPｺﾞｼｯｸM" w:eastAsia="HGPｺﾞｼｯｸM" w:hint="eastAsia"/>
        </w:rPr>
        <w:t>館外貸出物品を利用したいので次のとおり、申請します。</w:t>
      </w:r>
    </w:p>
    <w:tbl>
      <w:tblPr>
        <w:tblStyle w:val="a3"/>
        <w:tblW w:w="0" w:type="auto"/>
        <w:tblLook w:val="04A0" w:firstRow="1" w:lastRow="0" w:firstColumn="1" w:lastColumn="0" w:noHBand="0" w:noVBand="1"/>
      </w:tblPr>
      <w:tblGrid>
        <w:gridCol w:w="1493"/>
        <w:gridCol w:w="1493"/>
        <w:gridCol w:w="1494"/>
        <w:gridCol w:w="1494"/>
        <w:gridCol w:w="1494"/>
        <w:gridCol w:w="2988"/>
      </w:tblGrid>
      <w:tr w:rsidR="009E429C" w:rsidRPr="00514DFB" w14:paraId="6824E231" w14:textId="77777777" w:rsidTr="00CE7622">
        <w:trPr>
          <w:trHeight w:val="737"/>
        </w:trPr>
        <w:tc>
          <w:tcPr>
            <w:tcW w:w="1493" w:type="dxa"/>
            <w:vMerge w:val="restart"/>
            <w:vAlign w:val="center"/>
          </w:tcPr>
          <w:p w14:paraId="0E2C5B2E" w14:textId="77777777"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申請者</w:t>
            </w:r>
          </w:p>
          <w:p w14:paraId="444BD1E8" w14:textId="584F84FA"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(利用責任者)</w:t>
            </w:r>
          </w:p>
        </w:tc>
        <w:tc>
          <w:tcPr>
            <w:tcW w:w="1493" w:type="dxa"/>
            <w:vAlign w:val="center"/>
          </w:tcPr>
          <w:p w14:paraId="2BC094B6" w14:textId="12BCD9AC"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氏 名</w:t>
            </w:r>
          </w:p>
        </w:tc>
        <w:tc>
          <w:tcPr>
            <w:tcW w:w="2988" w:type="dxa"/>
            <w:gridSpan w:val="2"/>
            <w:vAlign w:val="center"/>
          </w:tcPr>
          <w:p w14:paraId="610D9D38" w14:textId="77777777" w:rsidR="009E429C" w:rsidRPr="00514DFB" w:rsidRDefault="009E429C" w:rsidP="00CE7622">
            <w:pPr>
              <w:jc w:val="center"/>
              <w:rPr>
                <w:rFonts w:ascii="HGPｺﾞｼｯｸM" w:eastAsia="HGPｺﾞｼｯｸM"/>
              </w:rPr>
            </w:pPr>
          </w:p>
        </w:tc>
        <w:tc>
          <w:tcPr>
            <w:tcW w:w="1494" w:type="dxa"/>
            <w:vAlign w:val="center"/>
          </w:tcPr>
          <w:p w14:paraId="62554528" w14:textId="2D36E9E9"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電話</w:t>
            </w:r>
          </w:p>
        </w:tc>
        <w:tc>
          <w:tcPr>
            <w:tcW w:w="2988" w:type="dxa"/>
            <w:vAlign w:val="center"/>
          </w:tcPr>
          <w:p w14:paraId="65FAF8BA" w14:textId="77777777" w:rsidR="009E429C" w:rsidRPr="00514DFB" w:rsidRDefault="009E429C" w:rsidP="00CE7622">
            <w:pPr>
              <w:jc w:val="center"/>
              <w:rPr>
                <w:rFonts w:ascii="HGPｺﾞｼｯｸM" w:eastAsia="HGPｺﾞｼｯｸM"/>
              </w:rPr>
            </w:pPr>
          </w:p>
        </w:tc>
      </w:tr>
      <w:tr w:rsidR="009E429C" w:rsidRPr="00514DFB" w14:paraId="3039F61B" w14:textId="77777777" w:rsidTr="00CE7622">
        <w:trPr>
          <w:trHeight w:val="737"/>
        </w:trPr>
        <w:tc>
          <w:tcPr>
            <w:tcW w:w="1493" w:type="dxa"/>
            <w:vMerge/>
          </w:tcPr>
          <w:p w14:paraId="6A065DD8" w14:textId="77777777" w:rsidR="009E429C" w:rsidRPr="00514DFB" w:rsidRDefault="009E429C" w:rsidP="009E429C">
            <w:pPr>
              <w:rPr>
                <w:rFonts w:ascii="HGPｺﾞｼｯｸM" w:eastAsia="HGPｺﾞｼｯｸM"/>
              </w:rPr>
            </w:pPr>
          </w:p>
        </w:tc>
        <w:tc>
          <w:tcPr>
            <w:tcW w:w="1493" w:type="dxa"/>
            <w:vAlign w:val="center"/>
          </w:tcPr>
          <w:p w14:paraId="114B24D4" w14:textId="093573E9"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住所</w:t>
            </w:r>
          </w:p>
        </w:tc>
        <w:tc>
          <w:tcPr>
            <w:tcW w:w="7470" w:type="dxa"/>
            <w:gridSpan w:val="4"/>
            <w:vAlign w:val="center"/>
          </w:tcPr>
          <w:p w14:paraId="74D1D088" w14:textId="77777777" w:rsidR="009E429C" w:rsidRPr="00514DFB" w:rsidRDefault="009E429C" w:rsidP="00CE7622">
            <w:pPr>
              <w:jc w:val="center"/>
              <w:rPr>
                <w:rFonts w:ascii="HGPｺﾞｼｯｸM" w:eastAsia="HGPｺﾞｼｯｸM"/>
              </w:rPr>
            </w:pPr>
          </w:p>
        </w:tc>
      </w:tr>
      <w:tr w:rsidR="009E429C" w:rsidRPr="00514DFB" w14:paraId="0DDB58A0" w14:textId="77777777" w:rsidTr="00CE7622">
        <w:trPr>
          <w:trHeight w:val="737"/>
        </w:trPr>
        <w:tc>
          <w:tcPr>
            <w:tcW w:w="1493" w:type="dxa"/>
            <w:vMerge w:val="restart"/>
            <w:vAlign w:val="center"/>
          </w:tcPr>
          <w:p w14:paraId="3AA337A9" w14:textId="747C24B2"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利用団体</w:t>
            </w:r>
          </w:p>
        </w:tc>
        <w:tc>
          <w:tcPr>
            <w:tcW w:w="1493" w:type="dxa"/>
            <w:vAlign w:val="center"/>
          </w:tcPr>
          <w:p w14:paraId="229B1DAC" w14:textId="23EA7B04"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団体名</w:t>
            </w:r>
          </w:p>
        </w:tc>
        <w:tc>
          <w:tcPr>
            <w:tcW w:w="7470" w:type="dxa"/>
            <w:gridSpan w:val="4"/>
            <w:vAlign w:val="center"/>
          </w:tcPr>
          <w:p w14:paraId="0D0181C0" w14:textId="77777777" w:rsidR="009E429C" w:rsidRPr="00514DFB" w:rsidRDefault="009E429C" w:rsidP="00CE7622">
            <w:pPr>
              <w:jc w:val="center"/>
              <w:rPr>
                <w:rFonts w:ascii="HGPｺﾞｼｯｸM" w:eastAsia="HGPｺﾞｼｯｸM"/>
              </w:rPr>
            </w:pPr>
          </w:p>
        </w:tc>
      </w:tr>
      <w:tr w:rsidR="009E429C" w:rsidRPr="00514DFB" w14:paraId="4183A86E" w14:textId="77777777" w:rsidTr="00CE7622">
        <w:trPr>
          <w:trHeight w:val="737"/>
        </w:trPr>
        <w:tc>
          <w:tcPr>
            <w:tcW w:w="1493" w:type="dxa"/>
            <w:vMerge/>
          </w:tcPr>
          <w:p w14:paraId="32E3BC9B" w14:textId="77777777" w:rsidR="009E429C" w:rsidRPr="00514DFB" w:rsidRDefault="009E429C" w:rsidP="009E429C">
            <w:pPr>
              <w:rPr>
                <w:rFonts w:ascii="HGPｺﾞｼｯｸM" w:eastAsia="HGPｺﾞｼｯｸM"/>
              </w:rPr>
            </w:pPr>
          </w:p>
        </w:tc>
        <w:tc>
          <w:tcPr>
            <w:tcW w:w="1493" w:type="dxa"/>
            <w:vAlign w:val="center"/>
          </w:tcPr>
          <w:p w14:paraId="65C74EEA" w14:textId="1BC36560"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代表者</w:t>
            </w:r>
          </w:p>
        </w:tc>
        <w:tc>
          <w:tcPr>
            <w:tcW w:w="2988" w:type="dxa"/>
            <w:gridSpan w:val="2"/>
            <w:vAlign w:val="center"/>
          </w:tcPr>
          <w:p w14:paraId="5871F5DB" w14:textId="77777777" w:rsidR="009E429C" w:rsidRPr="00514DFB" w:rsidRDefault="009E429C" w:rsidP="00CE7622">
            <w:pPr>
              <w:jc w:val="center"/>
              <w:rPr>
                <w:rFonts w:ascii="HGPｺﾞｼｯｸM" w:eastAsia="HGPｺﾞｼｯｸM"/>
              </w:rPr>
            </w:pPr>
          </w:p>
        </w:tc>
        <w:tc>
          <w:tcPr>
            <w:tcW w:w="1494" w:type="dxa"/>
            <w:vAlign w:val="center"/>
          </w:tcPr>
          <w:p w14:paraId="26F1BDB5" w14:textId="6AF704B0"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電話</w:t>
            </w:r>
          </w:p>
        </w:tc>
        <w:tc>
          <w:tcPr>
            <w:tcW w:w="2988" w:type="dxa"/>
            <w:vAlign w:val="center"/>
          </w:tcPr>
          <w:p w14:paraId="757FC3B3" w14:textId="77777777" w:rsidR="009E429C" w:rsidRPr="00514DFB" w:rsidRDefault="009E429C" w:rsidP="00CE7622">
            <w:pPr>
              <w:jc w:val="center"/>
              <w:rPr>
                <w:rFonts w:ascii="HGPｺﾞｼｯｸM" w:eastAsia="HGPｺﾞｼｯｸM"/>
              </w:rPr>
            </w:pPr>
          </w:p>
        </w:tc>
      </w:tr>
      <w:tr w:rsidR="009E429C" w:rsidRPr="00514DFB" w14:paraId="2024431F" w14:textId="77777777" w:rsidTr="00CE7622">
        <w:trPr>
          <w:trHeight w:val="737"/>
        </w:trPr>
        <w:tc>
          <w:tcPr>
            <w:tcW w:w="1493" w:type="dxa"/>
            <w:vAlign w:val="center"/>
          </w:tcPr>
          <w:p w14:paraId="72E16E48" w14:textId="5A7189C2"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利用目的</w:t>
            </w:r>
          </w:p>
        </w:tc>
        <w:tc>
          <w:tcPr>
            <w:tcW w:w="8963" w:type="dxa"/>
            <w:gridSpan w:val="5"/>
            <w:vAlign w:val="center"/>
          </w:tcPr>
          <w:p w14:paraId="6AA391FB" w14:textId="77777777" w:rsidR="009E429C" w:rsidRPr="00514DFB" w:rsidRDefault="009E429C" w:rsidP="00CE7622">
            <w:pPr>
              <w:jc w:val="center"/>
              <w:rPr>
                <w:rFonts w:ascii="HGPｺﾞｼｯｸM" w:eastAsia="HGPｺﾞｼｯｸM"/>
              </w:rPr>
            </w:pPr>
          </w:p>
        </w:tc>
      </w:tr>
      <w:tr w:rsidR="009E429C" w:rsidRPr="00514DFB" w14:paraId="61D9024B" w14:textId="77777777" w:rsidTr="00CE7622">
        <w:trPr>
          <w:trHeight w:val="737"/>
        </w:trPr>
        <w:tc>
          <w:tcPr>
            <w:tcW w:w="1493" w:type="dxa"/>
            <w:vMerge w:val="restart"/>
            <w:vAlign w:val="center"/>
          </w:tcPr>
          <w:p w14:paraId="2A2FB62F" w14:textId="00E5D429"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利用年月日</w:t>
            </w:r>
          </w:p>
        </w:tc>
        <w:tc>
          <w:tcPr>
            <w:tcW w:w="1493" w:type="dxa"/>
            <w:vAlign w:val="center"/>
          </w:tcPr>
          <w:p w14:paraId="036CEC37" w14:textId="065EF4B4" w:rsidR="009E429C" w:rsidRPr="00514DFB" w:rsidRDefault="009E429C" w:rsidP="00CE7622">
            <w:pPr>
              <w:jc w:val="distribute"/>
              <w:rPr>
                <w:rFonts w:ascii="HGPｺﾞｼｯｸM" w:eastAsia="HGPｺﾞｼｯｸM"/>
              </w:rPr>
            </w:pPr>
            <w:r w:rsidRPr="00514DFB">
              <w:rPr>
                <w:rFonts w:ascii="HGPｺﾞｼｯｸM" w:eastAsia="HGPｺﾞｼｯｸM" w:hint="eastAsia"/>
              </w:rPr>
              <w:t>貸出日</w:t>
            </w:r>
          </w:p>
        </w:tc>
        <w:tc>
          <w:tcPr>
            <w:tcW w:w="7470" w:type="dxa"/>
            <w:gridSpan w:val="4"/>
            <w:vAlign w:val="center"/>
          </w:tcPr>
          <w:p w14:paraId="4B6E4EFC" w14:textId="2B4D38F5" w:rsidR="009E429C" w:rsidRPr="00514DFB" w:rsidRDefault="00CE7622" w:rsidP="00CE7622">
            <w:pPr>
              <w:jc w:val="center"/>
              <w:rPr>
                <w:rFonts w:ascii="HGPｺﾞｼｯｸM" w:eastAsia="HGPｺﾞｼｯｸM"/>
              </w:rPr>
            </w:pPr>
            <w:r w:rsidRPr="00514DFB">
              <w:rPr>
                <w:rFonts w:ascii="HGPｺﾞｼｯｸM" w:eastAsia="HGPｺﾞｼｯｸM" w:hint="eastAsia"/>
              </w:rPr>
              <w:t xml:space="preserve">　　　</w:t>
            </w:r>
            <w:r w:rsidR="009E429C" w:rsidRPr="00514DFB">
              <w:rPr>
                <w:rFonts w:ascii="HGPｺﾞｼｯｸM" w:eastAsia="HGPｺﾞｼｯｸM" w:hint="eastAsia"/>
              </w:rPr>
              <w:t>年</w:t>
            </w:r>
            <w:r w:rsidRPr="00514DFB">
              <w:rPr>
                <w:rFonts w:ascii="HGPｺﾞｼｯｸM" w:eastAsia="HGPｺﾞｼｯｸM" w:hint="eastAsia"/>
              </w:rPr>
              <w:t xml:space="preserve">　　</w:t>
            </w:r>
            <w:r w:rsidR="00514DFB">
              <w:rPr>
                <w:rFonts w:ascii="HGPｺﾞｼｯｸM" w:eastAsia="HGPｺﾞｼｯｸM" w:hint="eastAsia"/>
              </w:rPr>
              <w:t xml:space="preserve">　　</w:t>
            </w:r>
            <w:r w:rsidRPr="00514DFB">
              <w:rPr>
                <w:rFonts w:ascii="HGPｺﾞｼｯｸM" w:eastAsia="HGPｺﾞｼｯｸM" w:hint="eastAsia"/>
              </w:rPr>
              <w:t xml:space="preserve">　</w:t>
            </w:r>
            <w:r w:rsidR="009E429C" w:rsidRPr="00514DFB">
              <w:rPr>
                <w:rFonts w:ascii="HGPｺﾞｼｯｸM" w:eastAsia="HGPｺﾞｼｯｸM" w:hint="eastAsia"/>
              </w:rPr>
              <w:t>月</w:t>
            </w:r>
            <w:r w:rsidRPr="00514DFB">
              <w:rPr>
                <w:rFonts w:ascii="HGPｺﾞｼｯｸM" w:eastAsia="HGPｺﾞｼｯｸM" w:hint="eastAsia"/>
              </w:rPr>
              <w:t xml:space="preserve">　　</w:t>
            </w:r>
            <w:r w:rsidR="00514DFB">
              <w:rPr>
                <w:rFonts w:ascii="HGPｺﾞｼｯｸM" w:eastAsia="HGPｺﾞｼｯｸM" w:hint="eastAsia"/>
              </w:rPr>
              <w:t xml:space="preserve">　　</w:t>
            </w:r>
            <w:r w:rsidRPr="00514DFB">
              <w:rPr>
                <w:rFonts w:ascii="HGPｺﾞｼｯｸM" w:eastAsia="HGPｺﾞｼｯｸM" w:hint="eastAsia"/>
              </w:rPr>
              <w:t xml:space="preserve">　</w:t>
            </w:r>
            <w:r w:rsidR="009E429C" w:rsidRPr="00514DFB">
              <w:rPr>
                <w:rFonts w:ascii="HGPｺﾞｼｯｸM" w:eastAsia="HGPｺﾞｼｯｸM" w:hint="eastAsia"/>
              </w:rPr>
              <w:t>日(</w:t>
            </w:r>
            <w:r w:rsidRPr="00514DFB">
              <w:rPr>
                <w:rFonts w:ascii="HGPｺﾞｼｯｸM" w:eastAsia="HGPｺﾞｼｯｸM" w:hint="eastAsia"/>
              </w:rPr>
              <w:t xml:space="preserve">　</w:t>
            </w:r>
            <w:r w:rsidR="00514DFB">
              <w:rPr>
                <w:rFonts w:ascii="HGPｺﾞｼｯｸM" w:eastAsia="HGPｺﾞｼｯｸM" w:hint="eastAsia"/>
              </w:rPr>
              <w:t xml:space="preserve">　　</w:t>
            </w:r>
            <w:r w:rsidRPr="00514DFB">
              <w:rPr>
                <w:rFonts w:ascii="HGPｺﾞｼｯｸM" w:eastAsia="HGPｺﾞｼｯｸM" w:hint="eastAsia"/>
              </w:rPr>
              <w:t xml:space="preserve">　</w:t>
            </w:r>
            <w:r w:rsidR="009E429C" w:rsidRPr="00514DFB">
              <w:rPr>
                <w:rFonts w:ascii="HGPｺﾞｼｯｸM" w:eastAsia="HGPｺﾞｼｯｸM" w:hint="eastAsia"/>
              </w:rPr>
              <w:t>)</w:t>
            </w:r>
            <w:r w:rsidR="00514DFB">
              <w:rPr>
                <w:rFonts w:ascii="HGPｺﾞｼｯｸM" w:eastAsia="HGPｺﾞｼｯｸM" w:hint="eastAsia"/>
              </w:rPr>
              <w:t xml:space="preserve">　　</w:t>
            </w:r>
            <w:r w:rsidR="009E429C" w:rsidRPr="00514DFB">
              <w:rPr>
                <w:rFonts w:ascii="HGPｺﾞｼｯｸM" w:eastAsia="HGPｺﾞｼｯｸM" w:hint="eastAsia"/>
              </w:rPr>
              <w:t>午前</w:t>
            </w:r>
            <w:r w:rsidRPr="00514DFB">
              <w:rPr>
                <w:rFonts w:ascii="HGPｺﾞｼｯｸM" w:eastAsia="HGPｺﾞｼｯｸM" w:hint="eastAsia"/>
              </w:rPr>
              <w:t>・</w:t>
            </w:r>
            <w:r w:rsidR="009E429C" w:rsidRPr="00514DFB">
              <w:rPr>
                <w:rFonts w:ascii="HGPｺﾞｼｯｸM" w:eastAsia="HGPｺﾞｼｯｸM" w:hint="eastAsia"/>
              </w:rPr>
              <w:t>午後</w:t>
            </w:r>
            <w:r w:rsidRPr="00514DFB">
              <w:rPr>
                <w:rFonts w:ascii="HGPｺﾞｼｯｸM" w:eastAsia="HGPｺﾞｼｯｸM" w:hint="eastAsia"/>
              </w:rPr>
              <w:t xml:space="preserve">　　</w:t>
            </w:r>
            <w:r w:rsidR="00514DFB">
              <w:rPr>
                <w:rFonts w:ascii="HGPｺﾞｼｯｸM" w:eastAsia="HGPｺﾞｼｯｸM" w:hint="eastAsia"/>
              </w:rPr>
              <w:t xml:space="preserve">　　</w:t>
            </w:r>
            <w:r w:rsidRPr="00514DFB">
              <w:rPr>
                <w:rFonts w:ascii="HGPｺﾞｼｯｸM" w:eastAsia="HGPｺﾞｼｯｸM" w:hint="eastAsia"/>
              </w:rPr>
              <w:t xml:space="preserve">　</w:t>
            </w:r>
            <w:r w:rsidR="009E429C" w:rsidRPr="00514DFB">
              <w:rPr>
                <w:rFonts w:ascii="HGPｺﾞｼｯｸM" w:eastAsia="HGPｺﾞｼｯｸM" w:hint="eastAsia"/>
              </w:rPr>
              <w:t>時</w:t>
            </w:r>
          </w:p>
        </w:tc>
      </w:tr>
      <w:tr w:rsidR="00CE7622" w:rsidRPr="00514DFB" w14:paraId="0F78FF76" w14:textId="77777777" w:rsidTr="00CE7622">
        <w:trPr>
          <w:trHeight w:val="737"/>
        </w:trPr>
        <w:tc>
          <w:tcPr>
            <w:tcW w:w="1493" w:type="dxa"/>
            <w:vMerge/>
          </w:tcPr>
          <w:p w14:paraId="5D39F4E6" w14:textId="77777777" w:rsidR="00CE7622" w:rsidRPr="00514DFB" w:rsidRDefault="00CE7622" w:rsidP="00CE7622">
            <w:pPr>
              <w:rPr>
                <w:rFonts w:ascii="HGPｺﾞｼｯｸM" w:eastAsia="HGPｺﾞｼｯｸM"/>
              </w:rPr>
            </w:pPr>
          </w:p>
        </w:tc>
        <w:tc>
          <w:tcPr>
            <w:tcW w:w="1493" w:type="dxa"/>
            <w:vAlign w:val="center"/>
          </w:tcPr>
          <w:p w14:paraId="13750CD9" w14:textId="1F32F7CF" w:rsidR="00CE7622" w:rsidRPr="00514DFB" w:rsidRDefault="00CE7622" w:rsidP="00CE7622">
            <w:pPr>
              <w:jc w:val="distribute"/>
              <w:rPr>
                <w:rFonts w:ascii="HGPｺﾞｼｯｸM" w:eastAsia="HGPｺﾞｼｯｸM"/>
              </w:rPr>
            </w:pPr>
            <w:r w:rsidRPr="00514DFB">
              <w:rPr>
                <w:rFonts w:ascii="HGPｺﾞｼｯｸM" w:eastAsia="HGPｺﾞｼｯｸM" w:hint="eastAsia"/>
              </w:rPr>
              <w:t>返却日</w:t>
            </w:r>
          </w:p>
        </w:tc>
        <w:tc>
          <w:tcPr>
            <w:tcW w:w="7470" w:type="dxa"/>
            <w:gridSpan w:val="4"/>
            <w:vAlign w:val="center"/>
          </w:tcPr>
          <w:p w14:paraId="39871D3A" w14:textId="087A9D26" w:rsidR="00CE7622" w:rsidRPr="00514DFB" w:rsidRDefault="00CE7622" w:rsidP="00CE7622">
            <w:pPr>
              <w:jc w:val="center"/>
              <w:rPr>
                <w:rFonts w:ascii="HGPｺﾞｼｯｸM" w:eastAsia="HGPｺﾞｼｯｸM"/>
              </w:rPr>
            </w:pPr>
            <w:r w:rsidRPr="00514DFB">
              <w:rPr>
                <w:rFonts w:ascii="HGPｺﾞｼｯｸM" w:eastAsia="HGPｺﾞｼｯｸM" w:hint="eastAsia"/>
              </w:rPr>
              <w:t xml:space="preserve">　　　年　</w:t>
            </w:r>
            <w:r w:rsidR="00514DFB">
              <w:rPr>
                <w:rFonts w:ascii="HGPｺﾞｼｯｸM" w:eastAsia="HGPｺﾞｼｯｸM" w:hint="eastAsia"/>
              </w:rPr>
              <w:t xml:space="preserve">　　</w:t>
            </w:r>
            <w:r w:rsidRPr="00514DFB">
              <w:rPr>
                <w:rFonts w:ascii="HGPｺﾞｼｯｸM" w:eastAsia="HGPｺﾞｼｯｸM" w:hint="eastAsia"/>
              </w:rPr>
              <w:t xml:space="preserve">　　月　　</w:t>
            </w:r>
            <w:r w:rsidR="00514DFB">
              <w:rPr>
                <w:rFonts w:ascii="HGPｺﾞｼｯｸM" w:eastAsia="HGPｺﾞｼｯｸM" w:hint="eastAsia"/>
              </w:rPr>
              <w:t xml:space="preserve">　　</w:t>
            </w:r>
            <w:r w:rsidRPr="00514DFB">
              <w:rPr>
                <w:rFonts w:ascii="HGPｺﾞｼｯｸM" w:eastAsia="HGPｺﾞｼｯｸM" w:hint="eastAsia"/>
              </w:rPr>
              <w:t xml:space="preserve">　日(　　</w:t>
            </w:r>
            <w:r w:rsidR="00514DFB">
              <w:rPr>
                <w:rFonts w:ascii="HGPｺﾞｼｯｸM" w:eastAsia="HGPｺﾞｼｯｸM" w:hint="eastAsia"/>
              </w:rPr>
              <w:t xml:space="preserve">　　</w:t>
            </w:r>
            <w:r w:rsidRPr="00514DFB">
              <w:rPr>
                <w:rFonts w:ascii="HGPｺﾞｼｯｸM" w:eastAsia="HGPｺﾞｼｯｸM" w:hint="eastAsia"/>
              </w:rPr>
              <w:t>)</w:t>
            </w:r>
            <w:r w:rsidR="00514DFB">
              <w:rPr>
                <w:rFonts w:ascii="HGPｺﾞｼｯｸM" w:eastAsia="HGPｺﾞｼｯｸM" w:hint="eastAsia"/>
              </w:rPr>
              <w:t xml:space="preserve">　　</w:t>
            </w:r>
            <w:r w:rsidRPr="00514DFB">
              <w:rPr>
                <w:rFonts w:ascii="HGPｺﾞｼｯｸM" w:eastAsia="HGPｺﾞｼｯｸM" w:hint="eastAsia"/>
              </w:rPr>
              <w:t xml:space="preserve">午前・午後　</w:t>
            </w:r>
            <w:r w:rsidR="00514DFB">
              <w:rPr>
                <w:rFonts w:ascii="HGPｺﾞｼｯｸM" w:eastAsia="HGPｺﾞｼｯｸM" w:hint="eastAsia"/>
              </w:rPr>
              <w:t xml:space="preserve">　　</w:t>
            </w:r>
            <w:r w:rsidRPr="00514DFB">
              <w:rPr>
                <w:rFonts w:ascii="HGPｺﾞｼｯｸM" w:eastAsia="HGPｺﾞｼｯｸM" w:hint="eastAsia"/>
              </w:rPr>
              <w:t xml:space="preserve">　　時</w:t>
            </w:r>
          </w:p>
        </w:tc>
      </w:tr>
      <w:tr w:rsidR="009E429C" w:rsidRPr="00514DFB" w14:paraId="7DB9328B" w14:textId="77777777" w:rsidTr="00CE7622">
        <w:trPr>
          <w:trHeight w:val="737"/>
        </w:trPr>
        <w:tc>
          <w:tcPr>
            <w:tcW w:w="10456" w:type="dxa"/>
            <w:gridSpan w:val="6"/>
            <w:shd w:val="clear" w:color="auto" w:fill="D9D9D9" w:themeFill="background1" w:themeFillShade="D9"/>
            <w:vAlign w:val="center"/>
          </w:tcPr>
          <w:p w14:paraId="4FAEBDEE" w14:textId="3692F5CD" w:rsidR="009E429C" w:rsidRPr="00514DFB" w:rsidRDefault="009E429C" w:rsidP="00CE7622">
            <w:pPr>
              <w:jc w:val="center"/>
              <w:rPr>
                <w:rFonts w:ascii="HGPｺﾞｼｯｸM" w:eastAsia="HGPｺﾞｼｯｸM"/>
              </w:rPr>
            </w:pPr>
            <w:r w:rsidRPr="00514DFB">
              <w:rPr>
                <w:rFonts w:ascii="HGPｺﾞｼｯｸM" w:eastAsia="HGPｺﾞｼｯｸM" w:hint="eastAsia"/>
              </w:rPr>
              <w:t>利</w:t>
            </w:r>
            <w:r w:rsidR="00CE7622" w:rsidRPr="00514DFB">
              <w:rPr>
                <w:rFonts w:ascii="HGPｺﾞｼｯｸM" w:eastAsia="HGPｺﾞｼｯｸM" w:hint="eastAsia"/>
              </w:rPr>
              <w:t xml:space="preserve">　　</w:t>
            </w:r>
            <w:r w:rsidRPr="00514DFB">
              <w:rPr>
                <w:rFonts w:ascii="HGPｺﾞｼｯｸM" w:eastAsia="HGPｺﾞｼｯｸM" w:hint="eastAsia"/>
              </w:rPr>
              <w:t>用</w:t>
            </w:r>
            <w:r w:rsidR="00CE7622" w:rsidRPr="00514DFB">
              <w:rPr>
                <w:rFonts w:ascii="HGPｺﾞｼｯｸM" w:eastAsia="HGPｺﾞｼｯｸM" w:hint="eastAsia"/>
              </w:rPr>
              <w:t xml:space="preserve">　　</w:t>
            </w:r>
            <w:r w:rsidRPr="00514DFB">
              <w:rPr>
                <w:rFonts w:ascii="HGPｺﾞｼｯｸM" w:eastAsia="HGPｺﾞｼｯｸM" w:hint="eastAsia"/>
              </w:rPr>
              <w:t>す</w:t>
            </w:r>
            <w:r w:rsidR="00CE7622" w:rsidRPr="00514DFB">
              <w:rPr>
                <w:rFonts w:ascii="HGPｺﾞｼｯｸM" w:eastAsia="HGPｺﾞｼｯｸM" w:hint="eastAsia"/>
              </w:rPr>
              <w:t xml:space="preserve">　　</w:t>
            </w:r>
            <w:r w:rsidRPr="00514DFB">
              <w:rPr>
                <w:rFonts w:ascii="HGPｺﾞｼｯｸM" w:eastAsia="HGPｺﾞｼｯｸM" w:hint="eastAsia"/>
              </w:rPr>
              <w:t>る</w:t>
            </w:r>
            <w:r w:rsidR="00CE7622" w:rsidRPr="00514DFB">
              <w:rPr>
                <w:rFonts w:ascii="HGPｺﾞｼｯｸM" w:eastAsia="HGPｺﾞｼｯｸM" w:hint="eastAsia"/>
              </w:rPr>
              <w:t xml:space="preserve">　　</w:t>
            </w:r>
            <w:r w:rsidRPr="00514DFB">
              <w:rPr>
                <w:rFonts w:ascii="HGPｺﾞｼｯｸM" w:eastAsia="HGPｺﾞｼｯｸM" w:hint="eastAsia"/>
              </w:rPr>
              <w:t>物</w:t>
            </w:r>
            <w:r w:rsidR="00CE7622" w:rsidRPr="00514DFB">
              <w:rPr>
                <w:rFonts w:ascii="HGPｺﾞｼｯｸM" w:eastAsia="HGPｺﾞｼｯｸM" w:hint="eastAsia"/>
              </w:rPr>
              <w:t xml:space="preserve">　　</w:t>
            </w:r>
            <w:r w:rsidRPr="00514DFB">
              <w:rPr>
                <w:rFonts w:ascii="HGPｺﾞｼｯｸM" w:eastAsia="HGPｺﾞｼｯｸM" w:hint="eastAsia"/>
              </w:rPr>
              <w:t>品</w:t>
            </w:r>
          </w:p>
        </w:tc>
      </w:tr>
      <w:tr w:rsidR="00CE7622" w:rsidRPr="00514DFB" w14:paraId="79E50FD8" w14:textId="77777777" w:rsidTr="00235C97">
        <w:trPr>
          <w:trHeight w:val="737"/>
        </w:trPr>
        <w:tc>
          <w:tcPr>
            <w:tcW w:w="1493" w:type="dxa"/>
            <w:vAlign w:val="center"/>
          </w:tcPr>
          <w:p w14:paraId="44D4EB97" w14:textId="0EDAD7CF" w:rsidR="00CE7622" w:rsidRPr="00514DFB" w:rsidRDefault="00CE7622" w:rsidP="00CE7622">
            <w:pPr>
              <w:jc w:val="distribute"/>
              <w:rPr>
                <w:rFonts w:ascii="HGPｺﾞｼｯｸM" w:eastAsia="HGPｺﾞｼｯｸM"/>
              </w:rPr>
            </w:pPr>
            <w:r w:rsidRPr="00514DFB">
              <w:rPr>
                <w:rFonts w:ascii="HGPｺﾞｼｯｸM" w:eastAsia="HGPｺﾞｼｯｸM" w:hint="eastAsia"/>
              </w:rPr>
              <w:t>着ぐるみ</w:t>
            </w:r>
          </w:p>
        </w:tc>
        <w:tc>
          <w:tcPr>
            <w:tcW w:w="1493" w:type="dxa"/>
            <w:vAlign w:val="center"/>
          </w:tcPr>
          <w:p w14:paraId="375EEBAE" w14:textId="3636358A" w:rsidR="00CE7622" w:rsidRPr="00514DFB" w:rsidRDefault="00CE7622" w:rsidP="00CE7622">
            <w:pPr>
              <w:jc w:val="center"/>
              <w:rPr>
                <w:rFonts w:ascii="HGPｺﾞｼｯｸM" w:eastAsia="HGPｺﾞｼｯｸM"/>
              </w:rPr>
            </w:pPr>
            <w:r w:rsidRPr="00514DFB">
              <w:rPr>
                <w:rFonts w:ascii="HGPｺﾞｼｯｸM" w:eastAsia="HGPｺﾞｼｯｸM" w:hint="eastAsia"/>
              </w:rPr>
              <w:t>個　数</w:t>
            </w:r>
          </w:p>
        </w:tc>
        <w:tc>
          <w:tcPr>
            <w:tcW w:w="1494" w:type="dxa"/>
            <w:vAlign w:val="center"/>
          </w:tcPr>
          <w:p w14:paraId="4F84344C" w14:textId="58B0B9AF" w:rsidR="00CE7622" w:rsidRPr="00514DFB" w:rsidRDefault="00CE7622" w:rsidP="00CE7622">
            <w:pPr>
              <w:jc w:val="center"/>
              <w:rPr>
                <w:rFonts w:ascii="HGPｺﾞｼｯｸM" w:eastAsia="HGPｺﾞｼｯｸM"/>
              </w:rPr>
            </w:pPr>
            <w:r w:rsidRPr="00514DFB">
              <w:rPr>
                <w:rFonts w:ascii="HGPｺﾞｼｯｸM" w:eastAsia="HGPｺﾞｼｯｸM" w:hint="eastAsia"/>
              </w:rPr>
              <w:t>泊　数</w:t>
            </w:r>
          </w:p>
        </w:tc>
        <w:tc>
          <w:tcPr>
            <w:tcW w:w="1494" w:type="dxa"/>
            <w:vAlign w:val="center"/>
          </w:tcPr>
          <w:p w14:paraId="1DD72965" w14:textId="0ED06484" w:rsidR="00CE7622" w:rsidRPr="00514DFB" w:rsidRDefault="00CE7622" w:rsidP="00CE7622">
            <w:pPr>
              <w:jc w:val="center"/>
              <w:rPr>
                <w:rFonts w:ascii="HGPｺﾞｼｯｸM" w:eastAsia="HGPｺﾞｼｯｸM"/>
              </w:rPr>
            </w:pPr>
            <w:r w:rsidRPr="00514DFB">
              <w:rPr>
                <w:rFonts w:ascii="HGPｺﾞｼｯｸM" w:eastAsia="HGPｺﾞｼｯｸM" w:hint="eastAsia"/>
              </w:rPr>
              <w:t>料　金</w:t>
            </w:r>
          </w:p>
        </w:tc>
        <w:tc>
          <w:tcPr>
            <w:tcW w:w="4482" w:type="dxa"/>
            <w:gridSpan w:val="2"/>
            <w:vAlign w:val="center"/>
          </w:tcPr>
          <w:p w14:paraId="50E4F057" w14:textId="695F1371" w:rsidR="00CE7622" w:rsidRPr="00514DFB" w:rsidRDefault="00CE7622" w:rsidP="00CE7622">
            <w:pPr>
              <w:jc w:val="left"/>
              <w:rPr>
                <w:rFonts w:ascii="HGPｺﾞｼｯｸM" w:eastAsia="HGPｺﾞｼｯｸM"/>
              </w:rPr>
            </w:pPr>
            <w:r w:rsidRPr="00514DFB">
              <w:rPr>
                <w:rFonts w:ascii="HGPｺﾞｼｯｸM" w:eastAsia="HGPｺﾞｼｯｸM" w:hint="eastAsia"/>
              </w:rPr>
              <w:t>備　考</w:t>
            </w:r>
          </w:p>
        </w:tc>
      </w:tr>
      <w:tr w:rsidR="00CE7622" w:rsidRPr="00514DFB" w14:paraId="5830E956" w14:textId="77777777" w:rsidTr="00BD6B73">
        <w:trPr>
          <w:trHeight w:val="737"/>
        </w:trPr>
        <w:tc>
          <w:tcPr>
            <w:tcW w:w="1493" w:type="dxa"/>
            <w:vAlign w:val="center"/>
          </w:tcPr>
          <w:p w14:paraId="639DD44B" w14:textId="2A63951C" w:rsidR="00CE7622" w:rsidRPr="00514DFB" w:rsidRDefault="00CE7622" w:rsidP="00CE7622">
            <w:pPr>
              <w:jc w:val="distribute"/>
              <w:rPr>
                <w:rFonts w:ascii="HGPｺﾞｼｯｸM" w:eastAsia="HGPｺﾞｼｯｸM"/>
              </w:rPr>
            </w:pPr>
            <w:r w:rsidRPr="00514DFB">
              <w:rPr>
                <w:rFonts w:ascii="HGPｺﾞｼｯｸM" w:eastAsia="HGPｺﾞｼｯｸM" w:hint="eastAsia"/>
              </w:rPr>
              <w:t>うさぎ</w:t>
            </w:r>
          </w:p>
        </w:tc>
        <w:tc>
          <w:tcPr>
            <w:tcW w:w="1493" w:type="dxa"/>
            <w:vAlign w:val="center"/>
          </w:tcPr>
          <w:p w14:paraId="38E620C8" w14:textId="632B155D" w:rsidR="00CE7622" w:rsidRPr="00514DFB" w:rsidRDefault="00514DFB" w:rsidP="00CE7622">
            <w:pPr>
              <w:jc w:val="center"/>
              <w:rPr>
                <w:rFonts w:ascii="HGPｺﾞｼｯｸM" w:eastAsia="HGPｺﾞｼｯｸM"/>
              </w:rPr>
            </w:pPr>
            <w:r>
              <w:rPr>
                <w:rFonts w:ascii="HGPｺﾞｼｯｸM" w:eastAsia="HGPｺﾞｼｯｸM" w:hint="eastAsia"/>
              </w:rPr>
              <w:t>１</w:t>
            </w:r>
          </w:p>
        </w:tc>
        <w:tc>
          <w:tcPr>
            <w:tcW w:w="1494" w:type="dxa"/>
            <w:vAlign w:val="center"/>
          </w:tcPr>
          <w:p w14:paraId="6F8462D5" w14:textId="77777777" w:rsidR="00CE7622" w:rsidRPr="00514DFB" w:rsidRDefault="00CE7622" w:rsidP="00CE7622">
            <w:pPr>
              <w:jc w:val="center"/>
              <w:rPr>
                <w:rFonts w:ascii="HGPｺﾞｼｯｸM" w:eastAsia="HGPｺﾞｼｯｸM"/>
              </w:rPr>
            </w:pPr>
          </w:p>
        </w:tc>
        <w:tc>
          <w:tcPr>
            <w:tcW w:w="1494" w:type="dxa"/>
            <w:vAlign w:val="center"/>
          </w:tcPr>
          <w:p w14:paraId="44D07ED6" w14:textId="77777777" w:rsidR="00CE7622" w:rsidRPr="00514DFB" w:rsidRDefault="00CE7622" w:rsidP="00CE7622">
            <w:pPr>
              <w:jc w:val="center"/>
              <w:rPr>
                <w:rFonts w:ascii="HGPｺﾞｼｯｸM" w:eastAsia="HGPｺﾞｼｯｸM"/>
              </w:rPr>
            </w:pPr>
          </w:p>
        </w:tc>
        <w:tc>
          <w:tcPr>
            <w:tcW w:w="4482" w:type="dxa"/>
            <w:gridSpan w:val="2"/>
            <w:vAlign w:val="center"/>
          </w:tcPr>
          <w:p w14:paraId="71DD7726" w14:textId="77777777" w:rsidR="00CE7622" w:rsidRPr="00514DFB" w:rsidRDefault="00CE7622" w:rsidP="00CE7622">
            <w:pPr>
              <w:jc w:val="center"/>
              <w:rPr>
                <w:rFonts w:ascii="HGPｺﾞｼｯｸM" w:eastAsia="HGPｺﾞｼｯｸM"/>
              </w:rPr>
            </w:pPr>
          </w:p>
        </w:tc>
      </w:tr>
      <w:tr w:rsidR="00514DFB" w:rsidRPr="00514DFB" w14:paraId="46C00802" w14:textId="77777777" w:rsidTr="00010388">
        <w:trPr>
          <w:trHeight w:val="737"/>
        </w:trPr>
        <w:tc>
          <w:tcPr>
            <w:tcW w:w="1493" w:type="dxa"/>
            <w:vAlign w:val="center"/>
          </w:tcPr>
          <w:p w14:paraId="67745DE2" w14:textId="0EA56281" w:rsidR="00514DFB" w:rsidRPr="00514DFB" w:rsidRDefault="00514DFB" w:rsidP="00514DFB">
            <w:pPr>
              <w:jc w:val="distribute"/>
              <w:rPr>
                <w:rFonts w:ascii="HGPｺﾞｼｯｸM" w:eastAsia="HGPｺﾞｼｯｸM"/>
              </w:rPr>
            </w:pPr>
            <w:r w:rsidRPr="00514DFB">
              <w:rPr>
                <w:rFonts w:ascii="HGPｺﾞｼｯｸM" w:eastAsia="HGPｺﾞｼｯｸM" w:hint="eastAsia"/>
              </w:rPr>
              <w:t>いぬ</w:t>
            </w:r>
          </w:p>
        </w:tc>
        <w:tc>
          <w:tcPr>
            <w:tcW w:w="1493" w:type="dxa"/>
            <w:vAlign w:val="center"/>
          </w:tcPr>
          <w:p w14:paraId="7642988A" w14:textId="47460C8A" w:rsidR="00514DFB" w:rsidRPr="00514DFB" w:rsidRDefault="00514DFB" w:rsidP="00514DFB">
            <w:pPr>
              <w:jc w:val="center"/>
              <w:rPr>
                <w:rFonts w:ascii="HGPｺﾞｼｯｸM" w:eastAsia="HGPｺﾞｼｯｸM"/>
              </w:rPr>
            </w:pPr>
            <w:r>
              <w:rPr>
                <w:rFonts w:ascii="HGPｺﾞｼｯｸM" w:eastAsia="HGPｺﾞｼｯｸM" w:hint="eastAsia"/>
              </w:rPr>
              <w:t>１</w:t>
            </w:r>
          </w:p>
        </w:tc>
        <w:tc>
          <w:tcPr>
            <w:tcW w:w="1494" w:type="dxa"/>
            <w:vAlign w:val="center"/>
          </w:tcPr>
          <w:p w14:paraId="73E2E67B" w14:textId="77777777" w:rsidR="00514DFB" w:rsidRPr="00514DFB" w:rsidRDefault="00514DFB" w:rsidP="00514DFB">
            <w:pPr>
              <w:jc w:val="center"/>
              <w:rPr>
                <w:rFonts w:ascii="HGPｺﾞｼｯｸM" w:eastAsia="HGPｺﾞｼｯｸM"/>
              </w:rPr>
            </w:pPr>
          </w:p>
        </w:tc>
        <w:tc>
          <w:tcPr>
            <w:tcW w:w="1494" w:type="dxa"/>
            <w:vAlign w:val="center"/>
          </w:tcPr>
          <w:p w14:paraId="62B102BB" w14:textId="77777777" w:rsidR="00514DFB" w:rsidRPr="00514DFB" w:rsidRDefault="00514DFB" w:rsidP="00514DFB">
            <w:pPr>
              <w:jc w:val="center"/>
              <w:rPr>
                <w:rFonts w:ascii="HGPｺﾞｼｯｸM" w:eastAsia="HGPｺﾞｼｯｸM"/>
              </w:rPr>
            </w:pPr>
          </w:p>
        </w:tc>
        <w:tc>
          <w:tcPr>
            <w:tcW w:w="4482" w:type="dxa"/>
            <w:gridSpan w:val="2"/>
            <w:vAlign w:val="center"/>
          </w:tcPr>
          <w:p w14:paraId="0BD35DBE" w14:textId="77777777" w:rsidR="00514DFB" w:rsidRPr="00514DFB" w:rsidRDefault="00514DFB" w:rsidP="00514DFB">
            <w:pPr>
              <w:jc w:val="center"/>
              <w:rPr>
                <w:rFonts w:ascii="HGPｺﾞｼｯｸM" w:eastAsia="HGPｺﾞｼｯｸM"/>
              </w:rPr>
            </w:pPr>
          </w:p>
        </w:tc>
      </w:tr>
      <w:tr w:rsidR="00514DFB" w:rsidRPr="00514DFB" w14:paraId="2D504BE1" w14:textId="77777777" w:rsidTr="00ED6B15">
        <w:trPr>
          <w:trHeight w:val="737"/>
        </w:trPr>
        <w:tc>
          <w:tcPr>
            <w:tcW w:w="1493" w:type="dxa"/>
            <w:vAlign w:val="center"/>
          </w:tcPr>
          <w:p w14:paraId="5000013A" w14:textId="4AA09A77" w:rsidR="00514DFB" w:rsidRPr="00514DFB" w:rsidRDefault="00514DFB" w:rsidP="00514DFB">
            <w:pPr>
              <w:jc w:val="distribute"/>
              <w:rPr>
                <w:rFonts w:ascii="HGPｺﾞｼｯｸM" w:eastAsia="HGPｺﾞｼｯｸM"/>
              </w:rPr>
            </w:pPr>
            <w:r w:rsidRPr="00514DFB">
              <w:rPr>
                <w:rFonts w:ascii="HGPｺﾞｼｯｸM" w:eastAsia="HGPｺﾞｼｯｸM" w:hint="eastAsia"/>
              </w:rPr>
              <w:t>ぶた</w:t>
            </w:r>
          </w:p>
        </w:tc>
        <w:tc>
          <w:tcPr>
            <w:tcW w:w="1493" w:type="dxa"/>
            <w:vAlign w:val="center"/>
          </w:tcPr>
          <w:p w14:paraId="2B3BF95F" w14:textId="2CB29BFC" w:rsidR="00514DFB" w:rsidRPr="00514DFB" w:rsidRDefault="00514DFB" w:rsidP="00514DFB">
            <w:pPr>
              <w:jc w:val="center"/>
              <w:rPr>
                <w:rFonts w:ascii="HGPｺﾞｼｯｸM" w:eastAsia="HGPｺﾞｼｯｸM"/>
              </w:rPr>
            </w:pPr>
            <w:r>
              <w:rPr>
                <w:rFonts w:ascii="HGPｺﾞｼｯｸM" w:eastAsia="HGPｺﾞｼｯｸM" w:hint="eastAsia"/>
              </w:rPr>
              <w:t>１</w:t>
            </w:r>
          </w:p>
        </w:tc>
        <w:tc>
          <w:tcPr>
            <w:tcW w:w="1494" w:type="dxa"/>
            <w:vAlign w:val="center"/>
          </w:tcPr>
          <w:p w14:paraId="36DA692F" w14:textId="77777777" w:rsidR="00514DFB" w:rsidRPr="00514DFB" w:rsidRDefault="00514DFB" w:rsidP="00514DFB">
            <w:pPr>
              <w:jc w:val="center"/>
              <w:rPr>
                <w:rFonts w:ascii="HGPｺﾞｼｯｸM" w:eastAsia="HGPｺﾞｼｯｸM"/>
              </w:rPr>
            </w:pPr>
          </w:p>
        </w:tc>
        <w:tc>
          <w:tcPr>
            <w:tcW w:w="1494" w:type="dxa"/>
            <w:vAlign w:val="center"/>
          </w:tcPr>
          <w:p w14:paraId="74020856" w14:textId="77777777" w:rsidR="00514DFB" w:rsidRPr="00514DFB" w:rsidRDefault="00514DFB" w:rsidP="00514DFB">
            <w:pPr>
              <w:jc w:val="center"/>
              <w:rPr>
                <w:rFonts w:ascii="HGPｺﾞｼｯｸM" w:eastAsia="HGPｺﾞｼｯｸM"/>
              </w:rPr>
            </w:pPr>
          </w:p>
        </w:tc>
        <w:tc>
          <w:tcPr>
            <w:tcW w:w="4482" w:type="dxa"/>
            <w:gridSpan w:val="2"/>
            <w:vAlign w:val="center"/>
          </w:tcPr>
          <w:p w14:paraId="109488C9" w14:textId="77777777" w:rsidR="00514DFB" w:rsidRPr="00514DFB" w:rsidRDefault="00514DFB" w:rsidP="00514DFB">
            <w:pPr>
              <w:jc w:val="center"/>
              <w:rPr>
                <w:rFonts w:ascii="HGPｺﾞｼｯｸM" w:eastAsia="HGPｺﾞｼｯｸM"/>
              </w:rPr>
            </w:pPr>
          </w:p>
        </w:tc>
      </w:tr>
      <w:tr w:rsidR="00514DFB" w:rsidRPr="00514DFB" w14:paraId="32983A60" w14:textId="77777777" w:rsidTr="00CE5B12">
        <w:trPr>
          <w:trHeight w:val="737"/>
        </w:trPr>
        <w:tc>
          <w:tcPr>
            <w:tcW w:w="1493" w:type="dxa"/>
            <w:vAlign w:val="center"/>
          </w:tcPr>
          <w:p w14:paraId="7C7BCDCD" w14:textId="3B725659" w:rsidR="00514DFB" w:rsidRPr="00514DFB" w:rsidRDefault="00514DFB" w:rsidP="00514DFB">
            <w:pPr>
              <w:jc w:val="distribute"/>
              <w:rPr>
                <w:rFonts w:ascii="HGPｺﾞｼｯｸM" w:eastAsia="HGPｺﾞｼｯｸM"/>
              </w:rPr>
            </w:pPr>
            <w:r w:rsidRPr="00514DFB">
              <w:rPr>
                <w:rFonts w:ascii="HGPｺﾞｼｯｸM" w:eastAsia="HGPｺﾞｼｯｸM" w:hint="eastAsia"/>
              </w:rPr>
              <w:t>トラ</w:t>
            </w:r>
          </w:p>
        </w:tc>
        <w:tc>
          <w:tcPr>
            <w:tcW w:w="1493" w:type="dxa"/>
            <w:vAlign w:val="center"/>
          </w:tcPr>
          <w:p w14:paraId="34933439" w14:textId="72CB7D41" w:rsidR="00514DFB" w:rsidRPr="00514DFB" w:rsidRDefault="00514DFB" w:rsidP="00514DFB">
            <w:pPr>
              <w:jc w:val="center"/>
              <w:rPr>
                <w:rFonts w:ascii="HGPｺﾞｼｯｸM" w:eastAsia="HGPｺﾞｼｯｸM"/>
              </w:rPr>
            </w:pPr>
            <w:r>
              <w:rPr>
                <w:rFonts w:ascii="HGPｺﾞｼｯｸM" w:eastAsia="HGPｺﾞｼｯｸM" w:hint="eastAsia"/>
              </w:rPr>
              <w:t>１</w:t>
            </w:r>
          </w:p>
        </w:tc>
        <w:tc>
          <w:tcPr>
            <w:tcW w:w="1494" w:type="dxa"/>
            <w:vAlign w:val="center"/>
          </w:tcPr>
          <w:p w14:paraId="0E474733" w14:textId="77777777" w:rsidR="00514DFB" w:rsidRPr="00514DFB" w:rsidRDefault="00514DFB" w:rsidP="00514DFB">
            <w:pPr>
              <w:jc w:val="center"/>
              <w:rPr>
                <w:rFonts w:ascii="HGPｺﾞｼｯｸM" w:eastAsia="HGPｺﾞｼｯｸM"/>
              </w:rPr>
            </w:pPr>
          </w:p>
        </w:tc>
        <w:tc>
          <w:tcPr>
            <w:tcW w:w="1494" w:type="dxa"/>
            <w:vAlign w:val="center"/>
          </w:tcPr>
          <w:p w14:paraId="5F8336DC" w14:textId="77777777" w:rsidR="00514DFB" w:rsidRPr="00514DFB" w:rsidRDefault="00514DFB" w:rsidP="00514DFB">
            <w:pPr>
              <w:jc w:val="center"/>
              <w:rPr>
                <w:rFonts w:ascii="HGPｺﾞｼｯｸM" w:eastAsia="HGPｺﾞｼｯｸM"/>
              </w:rPr>
            </w:pPr>
          </w:p>
        </w:tc>
        <w:tc>
          <w:tcPr>
            <w:tcW w:w="4482" w:type="dxa"/>
            <w:gridSpan w:val="2"/>
            <w:vAlign w:val="center"/>
          </w:tcPr>
          <w:p w14:paraId="76E7B85A" w14:textId="77777777" w:rsidR="00514DFB" w:rsidRPr="00514DFB" w:rsidRDefault="00514DFB" w:rsidP="00514DFB">
            <w:pPr>
              <w:jc w:val="center"/>
              <w:rPr>
                <w:rFonts w:ascii="HGPｺﾞｼｯｸM" w:eastAsia="HGPｺﾞｼｯｸM"/>
              </w:rPr>
            </w:pPr>
          </w:p>
        </w:tc>
      </w:tr>
      <w:tr w:rsidR="00514DFB" w:rsidRPr="00514DFB" w14:paraId="46A2C1F8" w14:textId="77777777" w:rsidTr="007656B5">
        <w:trPr>
          <w:trHeight w:val="737"/>
        </w:trPr>
        <w:tc>
          <w:tcPr>
            <w:tcW w:w="1493" w:type="dxa"/>
            <w:vAlign w:val="center"/>
          </w:tcPr>
          <w:p w14:paraId="15043B16" w14:textId="47456C98" w:rsidR="00514DFB" w:rsidRPr="00514DFB" w:rsidRDefault="00514DFB" w:rsidP="00514DFB">
            <w:pPr>
              <w:jc w:val="distribute"/>
              <w:rPr>
                <w:rFonts w:ascii="HGPｺﾞｼｯｸM" w:eastAsia="HGPｺﾞｼｯｸM"/>
              </w:rPr>
            </w:pPr>
            <w:r w:rsidRPr="00514DFB">
              <w:rPr>
                <w:rFonts w:ascii="HGPｺﾞｼｯｸM" w:eastAsia="HGPｺﾞｼｯｸM" w:hint="eastAsia"/>
              </w:rPr>
              <w:t>パンダ</w:t>
            </w:r>
          </w:p>
        </w:tc>
        <w:tc>
          <w:tcPr>
            <w:tcW w:w="1493" w:type="dxa"/>
            <w:vAlign w:val="center"/>
          </w:tcPr>
          <w:p w14:paraId="5E5B7609" w14:textId="5BA11544" w:rsidR="00514DFB" w:rsidRPr="00514DFB" w:rsidRDefault="00514DFB" w:rsidP="00514DFB">
            <w:pPr>
              <w:jc w:val="center"/>
              <w:rPr>
                <w:rFonts w:ascii="HGPｺﾞｼｯｸM" w:eastAsia="HGPｺﾞｼｯｸM"/>
              </w:rPr>
            </w:pPr>
            <w:r>
              <w:rPr>
                <w:rFonts w:ascii="HGPｺﾞｼｯｸM" w:eastAsia="HGPｺﾞｼｯｸM" w:hint="eastAsia"/>
              </w:rPr>
              <w:t>１</w:t>
            </w:r>
          </w:p>
        </w:tc>
        <w:tc>
          <w:tcPr>
            <w:tcW w:w="1494" w:type="dxa"/>
            <w:vAlign w:val="center"/>
          </w:tcPr>
          <w:p w14:paraId="75CC1633" w14:textId="77777777" w:rsidR="00514DFB" w:rsidRPr="00514DFB" w:rsidRDefault="00514DFB" w:rsidP="00514DFB">
            <w:pPr>
              <w:jc w:val="center"/>
              <w:rPr>
                <w:rFonts w:ascii="HGPｺﾞｼｯｸM" w:eastAsia="HGPｺﾞｼｯｸM"/>
              </w:rPr>
            </w:pPr>
          </w:p>
        </w:tc>
        <w:tc>
          <w:tcPr>
            <w:tcW w:w="1494" w:type="dxa"/>
            <w:vAlign w:val="center"/>
          </w:tcPr>
          <w:p w14:paraId="317CA80D" w14:textId="77777777" w:rsidR="00514DFB" w:rsidRPr="00514DFB" w:rsidRDefault="00514DFB" w:rsidP="00514DFB">
            <w:pPr>
              <w:jc w:val="center"/>
              <w:rPr>
                <w:rFonts w:ascii="HGPｺﾞｼｯｸM" w:eastAsia="HGPｺﾞｼｯｸM"/>
              </w:rPr>
            </w:pPr>
          </w:p>
        </w:tc>
        <w:tc>
          <w:tcPr>
            <w:tcW w:w="4482" w:type="dxa"/>
            <w:gridSpan w:val="2"/>
            <w:vAlign w:val="center"/>
          </w:tcPr>
          <w:p w14:paraId="5796936E" w14:textId="77777777" w:rsidR="00514DFB" w:rsidRPr="00514DFB" w:rsidRDefault="00514DFB" w:rsidP="00514DFB">
            <w:pPr>
              <w:jc w:val="center"/>
              <w:rPr>
                <w:rFonts w:ascii="HGPｺﾞｼｯｸM" w:eastAsia="HGPｺﾞｼｯｸM"/>
              </w:rPr>
            </w:pPr>
          </w:p>
        </w:tc>
      </w:tr>
      <w:tr w:rsidR="00514DFB" w:rsidRPr="00514DFB" w14:paraId="48648FB2" w14:textId="77777777" w:rsidTr="00620D44">
        <w:tc>
          <w:tcPr>
            <w:tcW w:w="10456" w:type="dxa"/>
            <w:gridSpan w:val="6"/>
          </w:tcPr>
          <w:p w14:paraId="116941AF" w14:textId="77777777" w:rsidR="00514DFB" w:rsidRPr="00514DFB" w:rsidRDefault="00514DFB" w:rsidP="00514DFB">
            <w:pPr>
              <w:jc w:val="left"/>
              <w:rPr>
                <w:rFonts w:ascii="HGPｺﾞｼｯｸM" w:eastAsia="HGPｺﾞｼｯｸM"/>
                <w:w w:val="66"/>
                <w:sz w:val="20"/>
                <w:szCs w:val="20"/>
              </w:rPr>
            </w:pPr>
            <w:r w:rsidRPr="00514DFB">
              <w:rPr>
                <w:rFonts w:ascii="HGPｺﾞｼｯｸM" w:eastAsia="HGPｺﾞｼｯｸM" w:hint="eastAsia"/>
                <w:w w:val="66"/>
                <w:sz w:val="20"/>
                <w:szCs w:val="20"/>
              </w:rPr>
              <w:t>●横浜市青少年育成センターでは、個人情報保護法を遵守し、運営団体である公益財団法人よこはまユース個人情報規程に沿つて適正に管理いたします。</w:t>
            </w:r>
          </w:p>
          <w:p w14:paraId="0E0991FF" w14:textId="77777777" w:rsidR="00514DFB" w:rsidRPr="00514DFB" w:rsidRDefault="00514DFB" w:rsidP="00514DFB">
            <w:pPr>
              <w:jc w:val="left"/>
              <w:rPr>
                <w:rFonts w:ascii="HGPｺﾞｼｯｸM" w:eastAsia="HGPｺﾞｼｯｸM"/>
                <w:w w:val="66"/>
                <w:sz w:val="20"/>
                <w:szCs w:val="20"/>
              </w:rPr>
            </w:pPr>
            <w:r w:rsidRPr="00514DFB">
              <w:rPr>
                <w:rFonts w:ascii="HGPｺﾞｼｯｸM" w:eastAsia="HGPｺﾞｼｯｸM" w:hint="eastAsia"/>
                <w:w w:val="66"/>
                <w:sz w:val="20"/>
                <w:szCs w:val="20"/>
              </w:rPr>
              <w:t>●当センターがお申込等により知り得た情報は、当センターの運営業務及び公益財団法人よこはまユースからのご案内に利用させていただきます。</w:t>
            </w:r>
          </w:p>
          <w:p w14:paraId="3E150B70" w14:textId="5018627E" w:rsidR="00514DFB" w:rsidRPr="00514DFB" w:rsidRDefault="00514DFB" w:rsidP="00514DFB">
            <w:pPr>
              <w:jc w:val="left"/>
              <w:rPr>
                <w:rFonts w:ascii="HGPｺﾞｼｯｸM" w:eastAsia="HGPｺﾞｼｯｸM"/>
                <w:w w:val="66"/>
                <w:sz w:val="20"/>
                <w:szCs w:val="20"/>
              </w:rPr>
            </w:pPr>
            <w:r w:rsidRPr="00514DFB">
              <w:rPr>
                <w:rFonts w:ascii="HGPｺﾞｼｯｸM" w:eastAsia="HGPｺﾞｼｯｸM" w:hint="eastAsia"/>
                <w:w w:val="66"/>
                <w:sz w:val="20"/>
                <w:szCs w:val="20"/>
              </w:rPr>
              <w:t>●法令に基づく場合を除き、申込書の個人情報を本人の同意を得ることなく第二者に提供したり、開示することはありません。</w:t>
            </w:r>
          </w:p>
        </w:tc>
      </w:tr>
    </w:tbl>
    <w:p w14:paraId="306C2E31" w14:textId="2D9565DB" w:rsidR="009E429C" w:rsidRDefault="009E429C" w:rsidP="009E429C"/>
    <w:p w14:paraId="3413E21A" w14:textId="77777777" w:rsidR="00A5433F" w:rsidRDefault="00A5433F" w:rsidP="009E429C"/>
    <w:tbl>
      <w:tblPr>
        <w:tblStyle w:val="a3"/>
        <w:tblW w:w="0" w:type="auto"/>
        <w:tblLook w:val="04A0" w:firstRow="1" w:lastRow="0" w:firstColumn="1" w:lastColumn="0" w:noHBand="0" w:noVBand="1"/>
      </w:tblPr>
      <w:tblGrid>
        <w:gridCol w:w="10456"/>
      </w:tblGrid>
      <w:tr w:rsidR="005661C5" w:rsidRPr="00CA4C25" w14:paraId="365FF079" w14:textId="77777777" w:rsidTr="00F61153">
        <w:tc>
          <w:tcPr>
            <w:tcW w:w="10456" w:type="dxa"/>
          </w:tcPr>
          <w:p w14:paraId="6B3318B5" w14:textId="77777777" w:rsidR="005661C5" w:rsidRPr="00CA4C25" w:rsidRDefault="005661C5" w:rsidP="00A5433F">
            <w:pPr>
              <w:jc w:val="center"/>
              <w:rPr>
                <w:rFonts w:ascii="HGPｺﾞｼｯｸM" w:eastAsia="HGPｺﾞｼｯｸM"/>
                <w:b/>
                <w:bCs/>
                <w:w w:val="150"/>
                <w:sz w:val="18"/>
                <w:szCs w:val="18"/>
              </w:rPr>
            </w:pPr>
            <w:r w:rsidRPr="00CA4C25">
              <w:rPr>
                <w:rFonts w:ascii="HGPｺﾞｼｯｸM" w:eastAsia="HGPｺﾞｼｯｸM" w:hint="eastAsia"/>
                <w:b/>
                <w:bCs/>
                <w:w w:val="150"/>
                <w:sz w:val="18"/>
                <w:szCs w:val="18"/>
              </w:rPr>
              <w:lastRenderedPageBreak/>
              <w:t>よこはまユース着ぐるみ等貸出物品に関する取扱い要領</w:t>
            </w:r>
          </w:p>
          <w:p w14:paraId="2247D303" w14:textId="3AB8BB77" w:rsidR="005661C5" w:rsidRPr="00CA4C25" w:rsidRDefault="005661C5" w:rsidP="00A5433F">
            <w:pPr>
              <w:spacing w:line="240" w:lineRule="exact"/>
              <w:ind w:firstLineChars="100" w:firstLine="180"/>
              <w:rPr>
                <w:rFonts w:ascii="HGPｺﾞｼｯｸM" w:eastAsia="HGPｺﾞｼｯｸM"/>
                <w:sz w:val="18"/>
                <w:szCs w:val="18"/>
              </w:rPr>
            </w:pPr>
            <w:r w:rsidRPr="00CA4C25">
              <w:rPr>
                <w:rFonts w:ascii="HGPｺﾞｼｯｸM" w:eastAsia="HGPｺﾞｼｯｸM" w:hint="eastAsia"/>
                <w:sz w:val="18"/>
                <w:szCs w:val="18"/>
              </w:rPr>
              <w:t>よこはまユースは、横浜市青少年育成センターの指定管理者として、申込者(以下、利用者という)に対して、利用者の</w:t>
            </w:r>
            <w:r w:rsidR="00035704">
              <w:rPr>
                <w:rFonts w:ascii="HGPｺﾞｼｯｸM" w:eastAsia="HGPｺﾞｼｯｸM" w:hint="eastAsia"/>
                <w:sz w:val="18"/>
                <w:szCs w:val="18"/>
              </w:rPr>
              <w:t>指定す</w:t>
            </w:r>
            <w:r w:rsidRPr="00CA4C25">
              <w:rPr>
                <w:rFonts w:ascii="HGPｺﾞｼｯｸM" w:eastAsia="HGPｺﾞｼｯｸM" w:hint="eastAsia"/>
                <w:sz w:val="18"/>
                <w:szCs w:val="18"/>
              </w:rPr>
              <w:t>る物品(以下、物品という)を貸し出し、利用者はこれを借り受けます。</w:t>
            </w:r>
          </w:p>
          <w:p w14:paraId="0E4797D4" w14:textId="77777777" w:rsidR="00A5433F" w:rsidRPr="00CA4C25" w:rsidRDefault="00A5433F" w:rsidP="00A5433F">
            <w:pPr>
              <w:spacing w:line="240" w:lineRule="exact"/>
              <w:rPr>
                <w:rFonts w:ascii="HGPｺﾞｼｯｸM" w:eastAsia="HGPｺﾞｼｯｸM"/>
                <w:sz w:val="18"/>
                <w:szCs w:val="18"/>
              </w:rPr>
            </w:pPr>
          </w:p>
          <w:p w14:paraId="3876EC49" w14:textId="2DA0D043" w:rsidR="005661C5" w:rsidRPr="00CA4C25" w:rsidRDefault="005661C5" w:rsidP="00A5433F">
            <w:pPr>
              <w:pStyle w:val="2"/>
              <w:rPr>
                <w:rFonts w:ascii="HGPｺﾞｼｯｸM" w:eastAsia="HGPｺﾞｼｯｸM"/>
                <w:sz w:val="18"/>
                <w:szCs w:val="18"/>
              </w:rPr>
            </w:pPr>
            <w:r w:rsidRPr="00CA4C25">
              <w:rPr>
                <w:rFonts w:ascii="HGPｺﾞｼｯｸM" w:eastAsia="HGPｺﾞｼｯｸM" w:hint="eastAsia"/>
                <w:sz w:val="18"/>
                <w:szCs w:val="18"/>
              </w:rPr>
              <w:t>第</w:t>
            </w:r>
            <w:r w:rsidR="00A5433F" w:rsidRPr="00CA4C25">
              <w:rPr>
                <w:rFonts w:ascii="HGPｺﾞｼｯｸM" w:eastAsia="HGPｺﾞｼｯｸM" w:hint="eastAsia"/>
                <w:sz w:val="18"/>
                <w:szCs w:val="18"/>
              </w:rPr>
              <w:t>1</w:t>
            </w:r>
            <w:r w:rsidRPr="00CA4C25">
              <w:rPr>
                <w:rFonts w:ascii="HGPｺﾞｼｯｸM" w:eastAsia="HGPｺﾞｼｯｸM" w:hint="eastAsia"/>
                <w:sz w:val="18"/>
                <w:szCs w:val="18"/>
              </w:rPr>
              <w:t>条(基本事項)</w:t>
            </w:r>
          </w:p>
          <w:p w14:paraId="45539053" w14:textId="77777777" w:rsidR="005661C5" w:rsidRPr="00CA4C25" w:rsidRDefault="005661C5" w:rsidP="00A5433F">
            <w:pPr>
              <w:pStyle w:val="a4"/>
              <w:numPr>
                <w:ilvl w:val="0"/>
                <w:numId w:val="1"/>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出することのできる物品は、下記の物とする。</w:t>
            </w:r>
          </w:p>
          <w:tbl>
            <w:tblPr>
              <w:tblStyle w:val="a3"/>
              <w:tblW w:w="0" w:type="auto"/>
              <w:tblLook w:val="04A0" w:firstRow="1" w:lastRow="0" w:firstColumn="1" w:lastColumn="0" w:noHBand="0" w:noVBand="1"/>
            </w:tblPr>
            <w:tblGrid>
              <w:gridCol w:w="1838"/>
              <w:gridCol w:w="2268"/>
              <w:gridCol w:w="1701"/>
            </w:tblGrid>
            <w:tr w:rsidR="005661C5" w:rsidRPr="00CA4C25" w14:paraId="5FA3E7E2" w14:textId="77777777" w:rsidTr="00F61153">
              <w:tc>
                <w:tcPr>
                  <w:tcW w:w="1838" w:type="dxa"/>
                </w:tcPr>
                <w:p w14:paraId="31D497E5"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物品</w:t>
                  </w:r>
                </w:p>
              </w:tc>
              <w:tc>
                <w:tcPr>
                  <w:tcW w:w="2268" w:type="dxa"/>
                </w:tcPr>
                <w:p w14:paraId="43D3FA91"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種類</w:t>
                  </w:r>
                </w:p>
              </w:tc>
              <w:tc>
                <w:tcPr>
                  <w:tcW w:w="1701" w:type="dxa"/>
                </w:tcPr>
                <w:p w14:paraId="3640665E"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数量</w:t>
                  </w:r>
                </w:p>
              </w:tc>
            </w:tr>
            <w:tr w:rsidR="005661C5" w:rsidRPr="00CA4C25" w14:paraId="032F4766" w14:textId="77777777" w:rsidTr="00F61153">
              <w:tc>
                <w:tcPr>
                  <w:tcW w:w="1838" w:type="dxa"/>
                  <w:vMerge w:val="restart"/>
                </w:tcPr>
                <w:p w14:paraId="2E03AABC"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着ぐるみ</w:t>
                  </w:r>
                </w:p>
              </w:tc>
              <w:tc>
                <w:tcPr>
                  <w:tcW w:w="2268" w:type="dxa"/>
                </w:tcPr>
                <w:p w14:paraId="5DB9BBC5"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うさぎ</w:t>
                  </w:r>
                </w:p>
              </w:tc>
              <w:tc>
                <w:tcPr>
                  <w:tcW w:w="1701" w:type="dxa"/>
                </w:tcPr>
                <w:p w14:paraId="39656DBA"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１</w:t>
                  </w:r>
                </w:p>
              </w:tc>
            </w:tr>
            <w:tr w:rsidR="005661C5" w:rsidRPr="00CA4C25" w14:paraId="52D5A279" w14:textId="77777777" w:rsidTr="00F61153">
              <w:tc>
                <w:tcPr>
                  <w:tcW w:w="1838" w:type="dxa"/>
                  <w:vMerge/>
                </w:tcPr>
                <w:p w14:paraId="47D2CAD4" w14:textId="77777777" w:rsidR="005661C5" w:rsidRPr="00CA4C25" w:rsidRDefault="005661C5" w:rsidP="00A5433F">
                  <w:pPr>
                    <w:spacing w:line="240" w:lineRule="exact"/>
                    <w:rPr>
                      <w:rFonts w:ascii="HGPｺﾞｼｯｸM" w:eastAsia="HGPｺﾞｼｯｸM"/>
                      <w:sz w:val="18"/>
                      <w:szCs w:val="18"/>
                    </w:rPr>
                  </w:pPr>
                </w:p>
              </w:tc>
              <w:tc>
                <w:tcPr>
                  <w:tcW w:w="2268" w:type="dxa"/>
                </w:tcPr>
                <w:p w14:paraId="7CBBF863"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いぬ</w:t>
                  </w:r>
                </w:p>
              </w:tc>
              <w:tc>
                <w:tcPr>
                  <w:tcW w:w="1701" w:type="dxa"/>
                </w:tcPr>
                <w:p w14:paraId="5234E8D9"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１</w:t>
                  </w:r>
                </w:p>
              </w:tc>
            </w:tr>
            <w:tr w:rsidR="005661C5" w:rsidRPr="00CA4C25" w14:paraId="0F217876" w14:textId="77777777" w:rsidTr="00F61153">
              <w:tc>
                <w:tcPr>
                  <w:tcW w:w="1838" w:type="dxa"/>
                  <w:vMerge/>
                </w:tcPr>
                <w:p w14:paraId="68C6ED65" w14:textId="77777777" w:rsidR="005661C5" w:rsidRPr="00CA4C25" w:rsidRDefault="005661C5" w:rsidP="00A5433F">
                  <w:pPr>
                    <w:spacing w:line="240" w:lineRule="exact"/>
                    <w:rPr>
                      <w:rFonts w:ascii="HGPｺﾞｼｯｸM" w:eastAsia="HGPｺﾞｼｯｸM"/>
                      <w:sz w:val="18"/>
                      <w:szCs w:val="18"/>
                    </w:rPr>
                  </w:pPr>
                </w:p>
              </w:tc>
              <w:tc>
                <w:tcPr>
                  <w:tcW w:w="2268" w:type="dxa"/>
                </w:tcPr>
                <w:p w14:paraId="328E3C0B"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ぶた</w:t>
                  </w:r>
                </w:p>
              </w:tc>
              <w:tc>
                <w:tcPr>
                  <w:tcW w:w="1701" w:type="dxa"/>
                </w:tcPr>
                <w:p w14:paraId="15A2519C"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１</w:t>
                  </w:r>
                </w:p>
              </w:tc>
            </w:tr>
            <w:tr w:rsidR="005661C5" w:rsidRPr="00CA4C25" w14:paraId="3C8371EB" w14:textId="77777777" w:rsidTr="00F61153">
              <w:tc>
                <w:tcPr>
                  <w:tcW w:w="1838" w:type="dxa"/>
                  <w:vMerge/>
                </w:tcPr>
                <w:p w14:paraId="1216EF7B" w14:textId="77777777" w:rsidR="005661C5" w:rsidRPr="00CA4C25" w:rsidRDefault="005661C5" w:rsidP="00A5433F">
                  <w:pPr>
                    <w:spacing w:line="240" w:lineRule="exact"/>
                    <w:rPr>
                      <w:rFonts w:ascii="HGPｺﾞｼｯｸM" w:eastAsia="HGPｺﾞｼｯｸM"/>
                      <w:sz w:val="18"/>
                      <w:szCs w:val="18"/>
                    </w:rPr>
                  </w:pPr>
                </w:p>
              </w:tc>
              <w:tc>
                <w:tcPr>
                  <w:tcW w:w="2268" w:type="dxa"/>
                </w:tcPr>
                <w:p w14:paraId="14EE0665"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トラ</w:t>
                  </w:r>
                </w:p>
              </w:tc>
              <w:tc>
                <w:tcPr>
                  <w:tcW w:w="1701" w:type="dxa"/>
                </w:tcPr>
                <w:p w14:paraId="0A7819D3"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１</w:t>
                  </w:r>
                </w:p>
              </w:tc>
            </w:tr>
            <w:tr w:rsidR="005661C5" w:rsidRPr="00CA4C25" w14:paraId="2D32ECC7" w14:textId="77777777" w:rsidTr="00F61153">
              <w:tc>
                <w:tcPr>
                  <w:tcW w:w="1838" w:type="dxa"/>
                  <w:vMerge/>
                </w:tcPr>
                <w:p w14:paraId="19B61C0A" w14:textId="77777777" w:rsidR="005661C5" w:rsidRPr="00CA4C25" w:rsidRDefault="005661C5" w:rsidP="00A5433F">
                  <w:pPr>
                    <w:spacing w:line="240" w:lineRule="exact"/>
                    <w:rPr>
                      <w:rFonts w:ascii="HGPｺﾞｼｯｸM" w:eastAsia="HGPｺﾞｼｯｸM"/>
                      <w:sz w:val="18"/>
                      <w:szCs w:val="18"/>
                    </w:rPr>
                  </w:pPr>
                </w:p>
              </w:tc>
              <w:tc>
                <w:tcPr>
                  <w:tcW w:w="2268" w:type="dxa"/>
                </w:tcPr>
                <w:p w14:paraId="7A5E7309"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パンダ</w:t>
                  </w:r>
                </w:p>
              </w:tc>
              <w:tc>
                <w:tcPr>
                  <w:tcW w:w="1701" w:type="dxa"/>
                </w:tcPr>
                <w:p w14:paraId="14702472"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１</w:t>
                  </w:r>
                </w:p>
              </w:tc>
            </w:tr>
          </w:tbl>
          <w:p w14:paraId="15B24D16" w14:textId="1D39ECAC" w:rsidR="005661C5" w:rsidRPr="00CA4C25" w:rsidRDefault="005661C5" w:rsidP="00A5433F">
            <w:pPr>
              <w:pStyle w:val="a4"/>
              <w:numPr>
                <w:ilvl w:val="0"/>
                <w:numId w:val="1"/>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物品は原則とし</w:t>
            </w:r>
            <w:r w:rsidR="00035704">
              <w:rPr>
                <w:rFonts w:ascii="HGPｺﾞｼｯｸM" w:eastAsia="HGPｺﾞｼｯｸM" w:hint="eastAsia"/>
                <w:sz w:val="18"/>
                <w:szCs w:val="18"/>
              </w:rPr>
              <w:t>横浜市青少年育成</w:t>
            </w:r>
            <w:r w:rsidRPr="00CA4C25">
              <w:rPr>
                <w:rFonts w:ascii="HGPｺﾞｼｯｸM" w:eastAsia="HGPｺﾞｼｯｸM" w:hint="eastAsia"/>
                <w:sz w:val="18"/>
                <w:szCs w:val="18"/>
              </w:rPr>
              <w:t>センター(以下、育成センター)の受付窓口で引渡しおよび返却するものとする。</w:t>
            </w:r>
          </w:p>
          <w:p w14:paraId="744400B5" w14:textId="77777777" w:rsidR="005661C5" w:rsidRPr="00CA4C25" w:rsidRDefault="005661C5" w:rsidP="00A5433F">
            <w:pPr>
              <w:pStyle w:val="a4"/>
              <w:numPr>
                <w:ilvl w:val="0"/>
                <w:numId w:val="1"/>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物品は宗教活動、政治活動、企業活動に利用することはできない。</w:t>
            </w:r>
          </w:p>
          <w:p w14:paraId="696CBB10" w14:textId="078EC788" w:rsidR="005661C5" w:rsidRPr="00CA4C25" w:rsidRDefault="005661C5" w:rsidP="00A5433F">
            <w:pPr>
              <w:pStyle w:val="2"/>
              <w:rPr>
                <w:rFonts w:ascii="HGPｺﾞｼｯｸM" w:eastAsia="HGPｺﾞｼｯｸM"/>
                <w:sz w:val="18"/>
                <w:szCs w:val="18"/>
              </w:rPr>
            </w:pPr>
            <w:r w:rsidRPr="00CA4C25">
              <w:rPr>
                <w:rFonts w:ascii="HGPｺﾞｼｯｸM" w:eastAsia="HGPｺﾞｼｯｸM" w:hint="eastAsia"/>
                <w:sz w:val="18"/>
                <w:szCs w:val="18"/>
              </w:rPr>
              <w:t>第</w:t>
            </w:r>
            <w:r w:rsidR="00A5433F" w:rsidRPr="00CA4C25">
              <w:rPr>
                <w:rFonts w:ascii="HGPｺﾞｼｯｸM" w:eastAsia="HGPｺﾞｼｯｸM" w:hint="eastAsia"/>
                <w:sz w:val="18"/>
                <w:szCs w:val="18"/>
              </w:rPr>
              <w:t>2</w:t>
            </w:r>
            <w:r w:rsidRPr="00CA4C25">
              <w:rPr>
                <w:rFonts w:ascii="HGPｺﾞｼｯｸM" w:eastAsia="HGPｺﾞｼｯｸM" w:hint="eastAsia"/>
                <w:sz w:val="18"/>
                <w:szCs w:val="18"/>
              </w:rPr>
              <w:t>条(貸し出し期間)</w:t>
            </w:r>
          </w:p>
          <w:p w14:paraId="0B514C54" w14:textId="77777777" w:rsidR="005661C5" w:rsidRPr="00CA4C25" w:rsidRDefault="005661C5" w:rsidP="00A5433F">
            <w:pPr>
              <w:pStyle w:val="a4"/>
              <w:numPr>
                <w:ilvl w:val="0"/>
                <w:numId w:val="2"/>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貸出期間は申請書に記載された期間とする。ただし、最長で6泊7日とする。</w:t>
            </w:r>
          </w:p>
          <w:p w14:paraId="4E8845B2" w14:textId="77777777" w:rsidR="005661C5" w:rsidRPr="00CA4C25" w:rsidRDefault="005661C5" w:rsidP="00A5433F">
            <w:pPr>
              <w:pStyle w:val="2"/>
              <w:rPr>
                <w:rFonts w:ascii="HGPｺﾞｼｯｸM" w:eastAsia="HGPｺﾞｼｯｸM"/>
                <w:sz w:val="18"/>
                <w:szCs w:val="18"/>
              </w:rPr>
            </w:pPr>
            <w:r w:rsidRPr="00CA4C25">
              <w:rPr>
                <w:rFonts w:ascii="HGPｺﾞｼｯｸM" w:eastAsia="HGPｺﾞｼｯｸM" w:hint="eastAsia"/>
                <w:sz w:val="18"/>
                <w:szCs w:val="18"/>
              </w:rPr>
              <w:t>第3条(料金)</w:t>
            </w:r>
          </w:p>
          <w:p w14:paraId="5CE6AD28" w14:textId="77777777" w:rsidR="005661C5" w:rsidRPr="00CA4C25" w:rsidRDefault="005661C5" w:rsidP="00A5433F">
            <w:pPr>
              <w:pStyle w:val="a4"/>
              <w:numPr>
                <w:ilvl w:val="0"/>
                <w:numId w:val="3"/>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別表のとおり、料金を定め、徴収した利用料金は、物品のメンテナンス料金や修繕費に充当する。</w:t>
            </w:r>
          </w:p>
          <w:p w14:paraId="188DBC2A" w14:textId="0066C358" w:rsidR="005661C5" w:rsidRPr="00CA4C25" w:rsidRDefault="005661C5" w:rsidP="00A5433F">
            <w:pPr>
              <w:pStyle w:val="a4"/>
              <w:numPr>
                <w:ilvl w:val="0"/>
                <w:numId w:val="3"/>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支払に関しては原則として現金による前払い、または当日払いとする。</w:t>
            </w:r>
            <w:r w:rsidR="00035704">
              <w:rPr>
                <w:rFonts w:ascii="HGPｺﾞｼｯｸM" w:eastAsia="HGPｺﾞｼｯｸM" w:hint="eastAsia"/>
                <w:sz w:val="18"/>
                <w:szCs w:val="18"/>
              </w:rPr>
              <w:t>ただし、</w:t>
            </w:r>
            <w:r w:rsidRPr="00CA4C25">
              <w:rPr>
                <w:rFonts w:ascii="HGPｺﾞｼｯｸM" w:eastAsia="HGPｺﾞｼｯｸM" w:hint="eastAsia"/>
                <w:sz w:val="18"/>
                <w:szCs w:val="18"/>
              </w:rPr>
              <w:t>支払い方法を別途取り決めている場合はそれに従うものとする。</w:t>
            </w:r>
          </w:p>
          <w:p w14:paraId="10784890" w14:textId="3F29C827" w:rsidR="005661C5" w:rsidRPr="00035704" w:rsidRDefault="005661C5" w:rsidP="00035704">
            <w:pPr>
              <w:pStyle w:val="a4"/>
              <w:numPr>
                <w:ilvl w:val="0"/>
                <w:numId w:val="3"/>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故障等で使用できなかった旨の報告があつた場合は、全額返金するものとする。ただし、輸送上の事故等で破損した等、申</w:t>
            </w:r>
            <w:r w:rsidR="00035704">
              <w:rPr>
                <w:rFonts w:ascii="HGPｺﾞｼｯｸM" w:eastAsia="HGPｺﾞｼｯｸM" w:hint="eastAsia"/>
                <w:sz w:val="18"/>
                <w:szCs w:val="18"/>
              </w:rPr>
              <w:t>込</w:t>
            </w:r>
            <w:r w:rsidRPr="00035704">
              <w:rPr>
                <w:rFonts w:ascii="HGPｺﾞｼｯｸM" w:eastAsia="HGPｺﾞｼｯｸM" w:hint="eastAsia"/>
                <w:sz w:val="18"/>
                <w:szCs w:val="18"/>
              </w:rPr>
              <w:t>者の過失による故障の場合はその限りではない。</w:t>
            </w:r>
          </w:p>
          <w:p w14:paraId="718483B7" w14:textId="77777777" w:rsidR="005661C5" w:rsidRPr="00CA4C25" w:rsidRDefault="005661C5" w:rsidP="00A5433F">
            <w:pPr>
              <w:pStyle w:val="a4"/>
              <w:numPr>
                <w:ilvl w:val="0"/>
                <w:numId w:val="3"/>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利用料金はよこはまユースが使用する場合に限り減免するものとする。</w:t>
            </w:r>
          </w:p>
          <w:p w14:paraId="03BE07A8"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(別表)</w:t>
            </w:r>
          </w:p>
          <w:tbl>
            <w:tblPr>
              <w:tblStyle w:val="a3"/>
              <w:tblW w:w="0" w:type="auto"/>
              <w:tblLook w:val="04A0" w:firstRow="1" w:lastRow="0" w:firstColumn="1" w:lastColumn="0" w:noHBand="0" w:noVBand="1"/>
            </w:tblPr>
            <w:tblGrid>
              <w:gridCol w:w="1383"/>
              <w:gridCol w:w="1524"/>
              <w:gridCol w:w="1524"/>
              <w:gridCol w:w="1534"/>
              <w:gridCol w:w="4265"/>
            </w:tblGrid>
            <w:tr w:rsidR="005661C5" w:rsidRPr="00CA4C25" w14:paraId="45965C86" w14:textId="77777777" w:rsidTr="00F61153">
              <w:tc>
                <w:tcPr>
                  <w:tcW w:w="1413" w:type="dxa"/>
                  <w:vAlign w:val="center"/>
                </w:tcPr>
                <w:p w14:paraId="2C387B65"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物　　品</w:t>
                  </w:r>
                </w:p>
              </w:tc>
              <w:tc>
                <w:tcPr>
                  <w:tcW w:w="1559" w:type="dxa"/>
                  <w:vAlign w:val="center"/>
                </w:tcPr>
                <w:p w14:paraId="0DE2907C"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種　　類</w:t>
                  </w:r>
                </w:p>
              </w:tc>
              <w:tc>
                <w:tcPr>
                  <w:tcW w:w="1559" w:type="dxa"/>
                  <w:vAlign w:val="center"/>
                </w:tcPr>
                <w:p w14:paraId="47CDA0C4"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単　　位</w:t>
                  </w:r>
                </w:p>
              </w:tc>
              <w:tc>
                <w:tcPr>
                  <w:tcW w:w="1560" w:type="dxa"/>
                  <w:vAlign w:val="center"/>
                </w:tcPr>
                <w:p w14:paraId="369D5020" w14:textId="77777777" w:rsidR="005661C5" w:rsidRPr="00CA4C25" w:rsidRDefault="005661C5" w:rsidP="00A5433F">
                  <w:pPr>
                    <w:spacing w:line="240" w:lineRule="exact"/>
                    <w:jc w:val="center"/>
                    <w:rPr>
                      <w:rFonts w:ascii="HGPｺﾞｼｯｸM" w:eastAsia="HGPｺﾞｼｯｸM"/>
                      <w:sz w:val="18"/>
                      <w:szCs w:val="18"/>
                    </w:rPr>
                  </w:pPr>
                  <w:r w:rsidRPr="00CA4C25">
                    <w:rPr>
                      <w:rFonts w:ascii="HGPｺﾞｼｯｸM" w:eastAsia="HGPｺﾞｼｯｸM" w:hint="eastAsia"/>
                      <w:sz w:val="18"/>
                      <w:szCs w:val="18"/>
                    </w:rPr>
                    <w:t>最低金額</w:t>
                  </w:r>
                </w:p>
              </w:tc>
              <w:tc>
                <w:tcPr>
                  <w:tcW w:w="4365" w:type="dxa"/>
                </w:tcPr>
                <w:p w14:paraId="4C17BC0F"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備考</w:t>
                  </w:r>
                </w:p>
              </w:tc>
            </w:tr>
            <w:tr w:rsidR="005661C5" w:rsidRPr="00CA4C25" w14:paraId="215BE19F" w14:textId="77777777" w:rsidTr="00F61153">
              <w:tc>
                <w:tcPr>
                  <w:tcW w:w="1413" w:type="dxa"/>
                  <w:vMerge w:val="restart"/>
                  <w:vAlign w:val="center"/>
                </w:tcPr>
                <w:p w14:paraId="346848B0"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着ぐるみ</w:t>
                  </w:r>
                </w:p>
              </w:tc>
              <w:tc>
                <w:tcPr>
                  <w:tcW w:w="1559" w:type="dxa"/>
                </w:tcPr>
                <w:p w14:paraId="1FB950C5"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うさぎ</w:t>
                  </w:r>
                </w:p>
              </w:tc>
              <w:tc>
                <w:tcPr>
                  <w:tcW w:w="1559" w:type="dxa"/>
                  <w:vMerge w:val="restart"/>
                  <w:vAlign w:val="center"/>
                </w:tcPr>
                <w:p w14:paraId="235C5E53"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１泊2日</w:t>
                  </w:r>
                </w:p>
              </w:tc>
              <w:tc>
                <w:tcPr>
                  <w:tcW w:w="1560" w:type="dxa"/>
                  <w:vMerge w:val="restart"/>
                  <w:vAlign w:val="center"/>
                </w:tcPr>
                <w:p w14:paraId="299B57F1"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1体あたり</w:t>
                  </w:r>
                </w:p>
                <w:p w14:paraId="47897E75"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1,000円</w:t>
                  </w:r>
                </w:p>
              </w:tc>
              <w:tc>
                <w:tcPr>
                  <w:tcW w:w="4365" w:type="dxa"/>
                  <w:vMerge w:val="restart"/>
                </w:tcPr>
                <w:p w14:paraId="00C53A68" w14:textId="77777777" w:rsidR="005661C5" w:rsidRPr="00CA4C25" w:rsidRDefault="005661C5" w:rsidP="00A5433F">
                  <w:pPr>
                    <w:pStyle w:val="a4"/>
                    <w:numPr>
                      <w:ilvl w:val="0"/>
                      <w:numId w:val="4"/>
                    </w:numPr>
                    <w:spacing w:line="240" w:lineRule="exact"/>
                    <w:ind w:leftChars="0"/>
                    <w:rPr>
                      <w:rFonts w:ascii="HGPｺﾞｼｯｸM" w:eastAsia="HGPｺﾞｼｯｸM"/>
                      <w:w w:val="80"/>
                      <w:sz w:val="18"/>
                      <w:szCs w:val="18"/>
                    </w:rPr>
                  </w:pPr>
                  <w:r w:rsidRPr="00CA4C25">
                    <w:rPr>
                      <w:rFonts w:ascii="HGPｺﾞｼｯｸM" w:eastAsia="HGPｺﾞｼｯｸM" w:hint="eastAsia"/>
                      <w:w w:val="80"/>
                      <w:sz w:val="18"/>
                      <w:szCs w:val="18"/>
                    </w:rPr>
                    <w:t>以降、1泊増えるごとに500円が加算される。</w:t>
                  </w:r>
                </w:p>
                <w:p w14:paraId="295E4A7A" w14:textId="77777777" w:rsidR="005661C5" w:rsidRPr="00CA4C25" w:rsidRDefault="005661C5" w:rsidP="00A5433F">
                  <w:pPr>
                    <w:pStyle w:val="a4"/>
                    <w:numPr>
                      <w:ilvl w:val="0"/>
                      <w:numId w:val="4"/>
                    </w:numPr>
                    <w:spacing w:line="240" w:lineRule="exact"/>
                    <w:ind w:leftChars="0"/>
                    <w:rPr>
                      <w:rFonts w:ascii="HGPｺﾞｼｯｸM" w:eastAsia="HGPｺﾞｼｯｸM"/>
                      <w:sz w:val="18"/>
                      <w:szCs w:val="18"/>
                    </w:rPr>
                  </w:pPr>
                  <w:r w:rsidRPr="00CA4C25">
                    <w:rPr>
                      <w:rFonts w:ascii="HGPｺﾞｼｯｸM" w:eastAsia="HGPｺﾞｼｯｸM" w:hint="eastAsia"/>
                      <w:w w:val="80"/>
                      <w:sz w:val="18"/>
                      <w:szCs w:val="18"/>
                    </w:rPr>
                    <w:t>０泊(日帰り)で返却した場合でも最低金額である1,000円を徴収する。</w:t>
                  </w:r>
                </w:p>
              </w:tc>
            </w:tr>
            <w:tr w:rsidR="005661C5" w:rsidRPr="00CA4C25" w14:paraId="09CAAF16" w14:textId="77777777" w:rsidTr="00F61153">
              <w:tc>
                <w:tcPr>
                  <w:tcW w:w="1413" w:type="dxa"/>
                  <w:vMerge/>
                </w:tcPr>
                <w:p w14:paraId="5CEB51B0" w14:textId="77777777" w:rsidR="005661C5" w:rsidRPr="00CA4C25" w:rsidRDefault="005661C5" w:rsidP="00A5433F">
                  <w:pPr>
                    <w:spacing w:line="240" w:lineRule="exact"/>
                    <w:rPr>
                      <w:rFonts w:ascii="HGPｺﾞｼｯｸM" w:eastAsia="HGPｺﾞｼｯｸM"/>
                      <w:sz w:val="18"/>
                      <w:szCs w:val="18"/>
                    </w:rPr>
                  </w:pPr>
                </w:p>
              </w:tc>
              <w:tc>
                <w:tcPr>
                  <w:tcW w:w="1559" w:type="dxa"/>
                </w:tcPr>
                <w:p w14:paraId="4AA9A29E"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いぬ</w:t>
                  </w:r>
                </w:p>
              </w:tc>
              <w:tc>
                <w:tcPr>
                  <w:tcW w:w="1559" w:type="dxa"/>
                  <w:vMerge/>
                </w:tcPr>
                <w:p w14:paraId="68D0691A" w14:textId="77777777" w:rsidR="005661C5" w:rsidRPr="00CA4C25" w:rsidRDefault="005661C5" w:rsidP="00A5433F">
                  <w:pPr>
                    <w:spacing w:line="240" w:lineRule="exact"/>
                    <w:rPr>
                      <w:rFonts w:ascii="HGPｺﾞｼｯｸM" w:eastAsia="HGPｺﾞｼｯｸM"/>
                      <w:sz w:val="18"/>
                      <w:szCs w:val="18"/>
                    </w:rPr>
                  </w:pPr>
                </w:p>
              </w:tc>
              <w:tc>
                <w:tcPr>
                  <w:tcW w:w="1560" w:type="dxa"/>
                  <w:vMerge/>
                </w:tcPr>
                <w:p w14:paraId="1E5D0541" w14:textId="77777777" w:rsidR="005661C5" w:rsidRPr="00CA4C25" w:rsidRDefault="005661C5" w:rsidP="00A5433F">
                  <w:pPr>
                    <w:spacing w:line="240" w:lineRule="exact"/>
                    <w:rPr>
                      <w:rFonts w:ascii="HGPｺﾞｼｯｸM" w:eastAsia="HGPｺﾞｼｯｸM"/>
                      <w:sz w:val="18"/>
                      <w:szCs w:val="18"/>
                    </w:rPr>
                  </w:pPr>
                </w:p>
              </w:tc>
              <w:tc>
                <w:tcPr>
                  <w:tcW w:w="4365" w:type="dxa"/>
                  <w:vMerge/>
                </w:tcPr>
                <w:p w14:paraId="719F5D49" w14:textId="77777777" w:rsidR="005661C5" w:rsidRPr="00CA4C25" w:rsidRDefault="005661C5" w:rsidP="00A5433F">
                  <w:pPr>
                    <w:spacing w:line="240" w:lineRule="exact"/>
                    <w:rPr>
                      <w:rFonts w:ascii="HGPｺﾞｼｯｸM" w:eastAsia="HGPｺﾞｼｯｸM"/>
                      <w:sz w:val="18"/>
                      <w:szCs w:val="18"/>
                    </w:rPr>
                  </w:pPr>
                </w:p>
              </w:tc>
            </w:tr>
            <w:tr w:rsidR="005661C5" w:rsidRPr="00CA4C25" w14:paraId="4386285C" w14:textId="77777777" w:rsidTr="00F61153">
              <w:tc>
                <w:tcPr>
                  <w:tcW w:w="1413" w:type="dxa"/>
                  <w:vMerge/>
                </w:tcPr>
                <w:p w14:paraId="3FAB9252" w14:textId="77777777" w:rsidR="005661C5" w:rsidRPr="00CA4C25" w:rsidRDefault="005661C5" w:rsidP="00A5433F">
                  <w:pPr>
                    <w:spacing w:line="240" w:lineRule="exact"/>
                    <w:rPr>
                      <w:rFonts w:ascii="HGPｺﾞｼｯｸM" w:eastAsia="HGPｺﾞｼｯｸM"/>
                      <w:sz w:val="18"/>
                      <w:szCs w:val="18"/>
                    </w:rPr>
                  </w:pPr>
                </w:p>
              </w:tc>
              <w:tc>
                <w:tcPr>
                  <w:tcW w:w="1559" w:type="dxa"/>
                </w:tcPr>
                <w:p w14:paraId="34191786"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ぶた</w:t>
                  </w:r>
                </w:p>
              </w:tc>
              <w:tc>
                <w:tcPr>
                  <w:tcW w:w="1559" w:type="dxa"/>
                  <w:vMerge/>
                </w:tcPr>
                <w:p w14:paraId="41A85150" w14:textId="77777777" w:rsidR="005661C5" w:rsidRPr="00CA4C25" w:rsidRDefault="005661C5" w:rsidP="00A5433F">
                  <w:pPr>
                    <w:spacing w:line="240" w:lineRule="exact"/>
                    <w:rPr>
                      <w:rFonts w:ascii="HGPｺﾞｼｯｸM" w:eastAsia="HGPｺﾞｼｯｸM"/>
                      <w:sz w:val="18"/>
                      <w:szCs w:val="18"/>
                    </w:rPr>
                  </w:pPr>
                </w:p>
              </w:tc>
              <w:tc>
                <w:tcPr>
                  <w:tcW w:w="1560" w:type="dxa"/>
                  <w:vMerge/>
                </w:tcPr>
                <w:p w14:paraId="71443789" w14:textId="77777777" w:rsidR="005661C5" w:rsidRPr="00CA4C25" w:rsidRDefault="005661C5" w:rsidP="00A5433F">
                  <w:pPr>
                    <w:spacing w:line="240" w:lineRule="exact"/>
                    <w:rPr>
                      <w:rFonts w:ascii="HGPｺﾞｼｯｸM" w:eastAsia="HGPｺﾞｼｯｸM"/>
                      <w:sz w:val="18"/>
                      <w:szCs w:val="18"/>
                    </w:rPr>
                  </w:pPr>
                </w:p>
              </w:tc>
              <w:tc>
                <w:tcPr>
                  <w:tcW w:w="4365" w:type="dxa"/>
                  <w:vMerge/>
                </w:tcPr>
                <w:p w14:paraId="61137BED" w14:textId="77777777" w:rsidR="005661C5" w:rsidRPr="00CA4C25" w:rsidRDefault="005661C5" w:rsidP="00A5433F">
                  <w:pPr>
                    <w:spacing w:line="240" w:lineRule="exact"/>
                    <w:rPr>
                      <w:rFonts w:ascii="HGPｺﾞｼｯｸM" w:eastAsia="HGPｺﾞｼｯｸM"/>
                      <w:sz w:val="18"/>
                      <w:szCs w:val="18"/>
                    </w:rPr>
                  </w:pPr>
                </w:p>
              </w:tc>
            </w:tr>
            <w:tr w:rsidR="005661C5" w:rsidRPr="00CA4C25" w14:paraId="1EC81B38" w14:textId="77777777" w:rsidTr="00F61153">
              <w:tc>
                <w:tcPr>
                  <w:tcW w:w="1413" w:type="dxa"/>
                  <w:vMerge/>
                </w:tcPr>
                <w:p w14:paraId="0CC73588" w14:textId="77777777" w:rsidR="005661C5" w:rsidRPr="00CA4C25" w:rsidRDefault="005661C5" w:rsidP="00A5433F">
                  <w:pPr>
                    <w:spacing w:line="240" w:lineRule="exact"/>
                    <w:rPr>
                      <w:rFonts w:ascii="HGPｺﾞｼｯｸM" w:eastAsia="HGPｺﾞｼｯｸM"/>
                      <w:sz w:val="18"/>
                      <w:szCs w:val="18"/>
                    </w:rPr>
                  </w:pPr>
                </w:p>
              </w:tc>
              <w:tc>
                <w:tcPr>
                  <w:tcW w:w="1559" w:type="dxa"/>
                </w:tcPr>
                <w:p w14:paraId="515D494B"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トラ</w:t>
                  </w:r>
                </w:p>
              </w:tc>
              <w:tc>
                <w:tcPr>
                  <w:tcW w:w="1559" w:type="dxa"/>
                  <w:vMerge/>
                </w:tcPr>
                <w:p w14:paraId="02D1A681" w14:textId="77777777" w:rsidR="005661C5" w:rsidRPr="00CA4C25" w:rsidRDefault="005661C5" w:rsidP="00A5433F">
                  <w:pPr>
                    <w:spacing w:line="240" w:lineRule="exact"/>
                    <w:rPr>
                      <w:rFonts w:ascii="HGPｺﾞｼｯｸM" w:eastAsia="HGPｺﾞｼｯｸM"/>
                      <w:sz w:val="18"/>
                      <w:szCs w:val="18"/>
                    </w:rPr>
                  </w:pPr>
                </w:p>
              </w:tc>
              <w:tc>
                <w:tcPr>
                  <w:tcW w:w="1560" w:type="dxa"/>
                  <w:vMerge/>
                </w:tcPr>
                <w:p w14:paraId="3FED57B0" w14:textId="77777777" w:rsidR="005661C5" w:rsidRPr="00CA4C25" w:rsidRDefault="005661C5" w:rsidP="00A5433F">
                  <w:pPr>
                    <w:spacing w:line="240" w:lineRule="exact"/>
                    <w:rPr>
                      <w:rFonts w:ascii="HGPｺﾞｼｯｸM" w:eastAsia="HGPｺﾞｼｯｸM"/>
                      <w:sz w:val="18"/>
                      <w:szCs w:val="18"/>
                    </w:rPr>
                  </w:pPr>
                </w:p>
              </w:tc>
              <w:tc>
                <w:tcPr>
                  <w:tcW w:w="4365" w:type="dxa"/>
                  <w:vMerge/>
                </w:tcPr>
                <w:p w14:paraId="0F49D6F5" w14:textId="77777777" w:rsidR="005661C5" w:rsidRPr="00CA4C25" w:rsidRDefault="005661C5" w:rsidP="00A5433F">
                  <w:pPr>
                    <w:spacing w:line="240" w:lineRule="exact"/>
                    <w:rPr>
                      <w:rFonts w:ascii="HGPｺﾞｼｯｸM" w:eastAsia="HGPｺﾞｼｯｸM"/>
                      <w:sz w:val="18"/>
                      <w:szCs w:val="18"/>
                    </w:rPr>
                  </w:pPr>
                </w:p>
              </w:tc>
            </w:tr>
            <w:tr w:rsidR="005661C5" w:rsidRPr="00CA4C25" w14:paraId="40D110EB" w14:textId="77777777" w:rsidTr="00F61153">
              <w:tc>
                <w:tcPr>
                  <w:tcW w:w="1413" w:type="dxa"/>
                  <w:vMerge/>
                </w:tcPr>
                <w:p w14:paraId="7DC8FF3E" w14:textId="77777777" w:rsidR="005661C5" w:rsidRPr="00CA4C25" w:rsidRDefault="005661C5" w:rsidP="00A5433F">
                  <w:pPr>
                    <w:spacing w:line="240" w:lineRule="exact"/>
                    <w:rPr>
                      <w:rFonts w:ascii="HGPｺﾞｼｯｸM" w:eastAsia="HGPｺﾞｼｯｸM"/>
                      <w:sz w:val="18"/>
                      <w:szCs w:val="18"/>
                    </w:rPr>
                  </w:pPr>
                </w:p>
              </w:tc>
              <w:tc>
                <w:tcPr>
                  <w:tcW w:w="1559" w:type="dxa"/>
                </w:tcPr>
                <w:p w14:paraId="22F4EDCE" w14:textId="77777777" w:rsidR="005661C5" w:rsidRPr="00CA4C25" w:rsidRDefault="005661C5" w:rsidP="00A5433F">
                  <w:pPr>
                    <w:spacing w:line="240" w:lineRule="exact"/>
                    <w:rPr>
                      <w:rFonts w:ascii="HGPｺﾞｼｯｸM" w:eastAsia="HGPｺﾞｼｯｸM"/>
                      <w:sz w:val="18"/>
                      <w:szCs w:val="18"/>
                    </w:rPr>
                  </w:pPr>
                  <w:r w:rsidRPr="00CA4C25">
                    <w:rPr>
                      <w:rFonts w:ascii="HGPｺﾞｼｯｸM" w:eastAsia="HGPｺﾞｼｯｸM" w:hint="eastAsia"/>
                      <w:sz w:val="18"/>
                      <w:szCs w:val="18"/>
                    </w:rPr>
                    <w:t>パンダ</w:t>
                  </w:r>
                </w:p>
              </w:tc>
              <w:tc>
                <w:tcPr>
                  <w:tcW w:w="1559" w:type="dxa"/>
                  <w:vMerge/>
                </w:tcPr>
                <w:p w14:paraId="2953AA1D" w14:textId="77777777" w:rsidR="005661C5" w:rsidRPr="00CA4C25" w:rsidRDefault="005661C5" w:rsidP="00A5433F">
                  <w:pPr>
                    <w:spacing w:line="240" w:lineRule="exact"/>
                    <w:rPr>
                      <w:rFonts w:ascii="HGPｺﾞｼｯｸM" w:eastAsia="HGPｺﾞｼｯｸM"/>
                      <w:sz w:val="18"/>
                      <w:szCs w:val="18"/>
                    </w:rPr>
                  </w:pPr>
                </w:p>
              </w:tc>
              <w:tc>
                <w:tcPr>
                  <w:tcW w:w="1560" w:type="dxa"/>
                  <w:vMerge/>
                </w:tcPr>
                <w:p w14:paraId="09B1EFCF" w14:textId="77777777" w:rsidR="005661C5" w:rsidRPr="00CA4C25" w:rsidRDefault="005661C5" w:rsidP="00A5433F">
                  <w:pPr>
                    <w:spacing w:line="240" w:lineRule="exact"/>
                    <w:rPr>
                      <w:rFonts w:ascii="HGPｺﾞｼｯｸM" w:eastAsia="HGPｺﾞｼｯｸM"/>
                      <w:sz w:val="18"/>
                      <w:szCs w:val="18"/>
                    </w:rPr>
                  </w:pPr>
                </w:p>
              </w:tc>
              <w:tc>
                <w:tcPr>
                  <w:tcW w:w="4365" w:type="dxa"/>
                  <w:vMerge/>
                </w:tcPr>
                <w:p w14:paraId="0A498070" w14:textId="77777777" w:rsidR="005661C5" w:rsidRPr="00CA4C25" w:rsidRDefault="005661C5" w:rsidP="00A5433F">
                  <w:pPr>
                    <w:spacing w:line="240" w:lineRule="exact"/>
                    <w:rPr>
                      <w:rFonts w:ascii="HGPｺﾞｼｯｸM" w:eastAsia="HGPｺﾞｼｯｸM"/>
                      <w:sz w:val="18"/>
                      <w:szCs w:val="18"/>
                    </w:rPr>
                  </w:pPr>
                </w:p>
              </w:tc>
            </w:tr>
          </w:tbl>
          <w:p w14:paraId="73DA334E" w14:textId="77777777" w:rsidR="005661C5" w:rsidRPr="00CA4C25" w:rsidRDefault="005661C5" w:rsidP="00A5433F">
            <w:pPr>
              <w:pStyle w:val="2"/>
              <w:rPr>
                <w:rFonts w:ascii="HGPｺﾞｼｯｸM" w:eastAsia="HGPｺﾞｼｯｸM"/>
                <w:sz w:val="18"/>
                <w:szCs w:val="18"/>
              </w:rPr>
            </w:pPr>
            <w:r w:rsidRPr="00CA4C25">
              <w:rPr>
                <w:rFonts w:ascii="HGPｺﾞｼｯｸM" w:eastAsia="HGPｺﾞｼｯｸM" w:hint="eastAsia"/>
                <w:sz w:val="18"/>
                <w:szCs w:val="18"/>
              </w:rPr>
              <w:t>第4条(予約の取り消し)</w:t>
            </w:r>
          </w:p>
          <w:p w14:paraId="63B7D5E3" w14:textId="77777777" w:rsidR="005661C5" w:rsidRPr="00CA4C25" w:rsidRDefault="005661C5" w:rsidP="00A5433F">
            <w:pPr>
              <w:pStyle w:val="a4"/>
              <w:numPr>
                <w:ilvl w:val="0"/>
                <w:numId w:val="6"/>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利用者は予約済みの物品を使用しないことになった場合は、速やかにキャンセルを申し出なければならない。</w:t>
            </w:r>
          </w:p>
          <w:p w14:paraId="30B01811" w14:textId="73DB81F3" w:rsidR="005661C5" w:rsidRPr="00CA4C25" w:rsidRDefault="005661C5" w:rsidP="00A5433F">
            <w:pPr>
              <w:pStyle w:val="a4"/>
              <w:numPr>
                <w:ilvl w:val="0"/>
                <w:numId w:val="6"/>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その際、納入済みの料金は返金しないものとする。ただし、次の場合はその限りではない。</w:t>
            </w:r>
          </w:p>
          <w:p w14:paraId="68B558FF" w14:textId="0E053CAF" w:rsidR="005661C5" w:rsidRPr="00CA4C25" w:rsidRDefault="005661C5" w:rsidP="00A5433F">
            <w:pPr>
              <w:pStyle w:val="a4"/>
              <w:numPr>
                <w:ilvl w:val="0"/>
                <w:numId w:val="7"/>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自然災害で行事の開催が困難となった場合</w:t>
            </w:r>
          </w:p>
          <w:p w14:paraId="64052B2B" w14:textId="2B70ED9D" w:rsidR="005661C5" w:rsidRPr="00CA4C25" w:rsidRDefault="005661C5" w:rsidP="00A5433F">
            <w:pPr>
              <w:pStyle w:val="a4"/>
              <w:numPr>
                <w:ilvl w:val="0"/>
                <w:numId w:val="7"/>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引渡し時に故障が発見され、使用が困難となった場合</w:t>
            </w:r>
          </w:p>
          <w:p w14:paraId="20125E7F" w14:textId="77777777" w:rsidR="005661C5" w:rsidRPr="00CA4C25" w:rsidRDefault="005661C5" w:rsidP="00A5433F">
            <w:pPr>
              <w:pStyle w:val="2"/>
              <w:rPr>
                <w:rFonts w:ascii="HGPｺﾞｼｯｸM" w:eastAsia="HGPｺﾞｼｯｸM"/>
                <w:sz w:val="18"/>
                <w:szCs w:val="18"/>
              </w:rPr>
            </w:pPr>
            <w:r w:rsidRPr="00CA4C25">
              <w:rPr>
                <w:rFonts w:ascii="HGPｺﾞｼｯｸM" w:eastAsia="HGPｺﾞｼｯｸM" w:hint="eastAsia"/>
                <w:sz w:val="18"/>
                <w:szCs w:val="18"/>
              </w:rPr>
              <w:t>第5条(物品の保全)</w:t>
            </w:r>
          </w:p>
          <w:p w14:paraId="43AECCE3" w14:textId="14B769A5" w:rsidR="005661C5" w:rsidRPr="00CA4C25" w:rsidRDefault="005661C5" w:rsidP="00A5433F">
            <w:pPr>
              <w:pStyle w:val="a4"/>
              <w:numPr>
                <w:ilvl w:val="0"/>
                <w:numId w:val="8"/>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利用者は物品を第</w:t>
            </w:r>
            <w:r w:rsidR="00035704">
              <w:rPr>
                <w:rFonts w:ascii="HGPｺﾞｼｯｸM" w:eastAsia="HGPｺﾞｼｯｸM" w:hint="eastAsia"/>
                <w:sz w:val="18"/>
                <w:szCs w:val="18"/>
              </w:rPr>
              <w:t>三</w:t>
            </w:r>
            <w:r w:rsidRPr="00CA4C25">
              <w:rPr>
                <w:rFonts w:ascii="HGPｺﾞｼｯｸM" w:eastAsia="HGPｺﾞｼｯｸM" w:hint="eastAsia"/>
                <w:sz w:val="18"/>
                <w:szCs w:val="18"/>
              </w:rPr>
              <w:t>者に譲渡、転貸、質入れ、担保権の設定等をすることができないものとする。</w:t>
            </w:r>
          </w:p>
          <w:p w14:paraId="6F3A9552" w14:textId="0DAF44B3" w:rsidR="005661C5" w:rsidRPr="00CA4C25" w:rsidRDefault="005661C5" w:rsidP="00A5433F">
            <w:pPr>
              <w:pStyle w:val="a4"/>
              <w:numPr>
                <w:ilvl w:val="0"/>
                <w:numId w:val="8"/>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利用者は物品について第</w:t>
            </w:r>
            <w:r w:rsidR="00035704">
              <w:rPr>
                <w:rFonts w:ascii="HGPｺﾞｼｯｸM" w:eastAsia="HGPｺﾞｼｯｸM" w:hint="eastAsia"/>
                <w:sz w:val="18"/>
                <w:szCs w:val="18"/>
              </w:rPr>
              <w:t>三</w:t>
            </w:r>
            <w:r w:rsidRPr="00CA4C25">
              <w:rPr>
                <w:rFonts w:ascii="HGPｺﾞｼｯｸM" w:eastAsia="HGPｺﾞｼｯｸM" w:hint="eastAsia"/>
                <w:sz w:val="18"/>
                <w:szCs w:val="18"/>
              </w:rPr>
              <w:t>者からの差押、その他法律的、事実的侵害が発生した場合、またはその恐れがある場合は、</w:t>
            </w:r>
            <w:r w:rsidR="00CA4C25">
              <w:rPr>
                <w:rFonts w:ascii="HGPｺﾞｼｯｸM" w:eastAsia="HGPｺﾞｼｯｸM" w:hint="eastAsia"/>
                <w:sz w:val="18"/>
                <w:szCs w:val="18"/>
              </w:rPr>
              <w:t>直ちに</w:t>
            </w:r>
            <w:r w:rsidRPr="00CA4C25">
              <w:rPr>
                <w:rFonts w:ascii="HGPｺﾞｼｯｸM" w:eastAsia="HGPｺﾞｼｯｸM" w:hint="eastAsia"/>
                <w:sz w:val="18"/>
                <w:szCs w:val="18"/>
              </w:rPr>
              <w:t>その旨をよこはまユースに通知しなければならない。</w:t>
            </w:r>
          </w:p>
          <w:p w14:paraId="0770FD29" w14:textId="34CF81E3" w:rsidR="005661C5" w:rsidRPr="00CA4C25" w:rsidRDefault="005661C5" w:rsidP="00A5433F">
            <w:pPr>
              <w:pStyle w:val="a4"/>
              <w:numPr>
                <w:ilvl w:val="0"/>
                <w:numId w:val="8"/>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利用者はよこはまユースの承諾なく、物品に他の物品を付着(付合物)、改造、性能等の変更はできないものとする。</w:t>
            </w:r>
          </w:p>
          <w:p w14:paraId="568A6489" w14:textId="621ECC9F" w:rsidR="005661C5" w:rsidRPr="00CA4C25" w:rsidRDefault="005661C5" w:rsidP="00A5433F">
            <w:pPr>
              <w:pStyle w:val="a4"/>
              <w:numPr>
                <w:ilvl w:val="0"/>
                <w:numId w:val="8"/>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物品の引渡し後、返却までの利用者側の責によるトラブルにより発生した損害については、よこはまユースは一切の責任を</w:t>
            </w:r>
            <w:r w:rsidR="009A3390" w:rsidRPr="00CA4C25">
              <w:rPr>
                <w:rFonts w:ascii="HGPｺﾞｼｯｸM" w:eastAsia="HGPｺﾞｼｯｸM" w:hint="eastAsia"/>
                <w:sz w:val="18"/>
                <w:szCs w:val="18"/>
              </w:rPr>
              <w:t>負わないも</w:t>
            </w:r>
            <w:r w:rsidRPr="00CA4C25">
              <w:rPr>
                <w:rFonts w:ascii="HGPｺﾞｼｯｸM" w:eastAsia="HGPｺﾞｼｯｸM" w:hint="eastAsia"/>
                <w:sz w:val="18"/>
                <w:szCs w:val="18"/>
              </w:rPr>
              <w:t>のとする。</w:t>
            </w:r>
          </w:p>
          <w:p w14:paraId="5DBF6B2D" w14:textId="77777777" w:rsidR="009A3390" w:rsidRPr="00CA4C25" w:rsidRDefault="009A3390" w:rsidP="00A5433F">
            <w:pPr>
              <w:pStyle w:val="2"/>
              <w:rPr>
                <w:rFonts w:ascii="HGPｺﾞｼｯｸM" w:eastAsia="HGPｺﾞｼｯｸM"/>
                <w:sz w:val="18"/>
                <w:szCs w:val="18"/>
              </w:rPr>
            </w:pPr>
            <w:r w:rsidRPr="00CA4C25">
              <w:rPr>
                <w:rFonts w:ascii="HGPｺﾞｼｯｸM" w:eastAsia="HGPｺﾞｼｯｸM" w:hint="eastAsia"/>
                <w:sz w:val="18"/>
                <w:szCs w:val="18"/>
              </w:rPr>
              <w:t>第6条(物品の減失)</w:t>
            </w:r>
          </w:p>
          <w:p w14:paraId="2E8A1797" w14:textId="2AA630DC" w:rsidR="005661C5" w:rsidRPr="00CA4C25" w:rsidRDefault="009A3390" w:rsidP="00A5433F">
            <w:pPr>
              <w:pStyle w:val="a4"/>
              <w:numPr>
                <w:ilvl w:val="0"/>
                <w:numId w:val="9"/>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レンタル中に生じた物品の減失、毀損(通常の使用による損耗、減耗は除く)等については、原則として同等物品への取り替えに要する費用、または修理代金に相当する費用全額を利用者が負担するものとする。</w:t>
            </w:r>
          </w:p>
          <w:p w14:paraId="4211D1EE" w14:textId="42C7CE8A" w:rsidR="009A3390" w:rsidRPr="00CA4C25" w:rsidRDefault="009A3390" w:rsidP="00A5433F">
            <w:pPr>
              <w:pStyle w:val="a4"/>
              <w:numPr>
                <w:ilvl w:val="0"/>
                <w:numId w:val="9"/>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紛失、盗難、天災等で物品に異常が発生した場合は、遅滞なくよこはまユースに報告するものとする。</w:t>
            </w:r>
          </w:p>
          <w:p w14:paraId="12E2EA74" w14:textId="77777777" w:rsidR="009A3390" w:rsidRPr="00CA4C25" w:rsidRDefault="009A3390" w:rsidP="00A5433F">
            <w:pPr>
              <w:pStyle w:val="2"/>
              <w:rPr>
                <w:rFonts w:ascii="HGPｺﾞｼｯｸM" w:eastAsia="HGPｺﾞｼｯｸM"/>
                <w:sz w:val="18"/>
                <w:szCs w:val="18"/>
              </w:rPr>
            </w:pPr>
            <w:r w:rsidRPr="00CA4C25">
              <w:rPr>
                <w:rFonts w:ascii="HGPｺﾞｼｯｸM" w:eastAsia="HGPｺﾞｼｯｸM" w:hint="eastAsia"/>
                <w:sz w:val="18"/>
                <w:szCs w:val="18"/>
              </w:rPr>
              <w:t>第7条(協議事項)</w:t>
            </w:r>
          </w:p>
          <w:p w14:paraId="0C586679" w14:textId="08098DC6" w:rsidR="009A3390" w:rsidRPr="00CA4C25" w:rsidRDefault="009A3390" w:rsidP="00A5433F">
            <w:pPr>
              <w:pStyle w:val="a4"/>
              <w:numPr>
                <w:ilvl w:val="0"/>
                <w:numId w:val="10"/>
              </w:numPr>
              <w:spacing w:line="240" w:lineRule="exact"/>
              <w:ind w:leftChars="0"/>
              <w:rPr>
                <w:rFonts w:ascii="HGPｺﾞｼｯｸM" w:eastAsia="HGPｺﾞｼｯｸM"/>
                <w:sz w:val="18"/>
                <w:szCs w:val="18"/>
              </w:rPr>
            </w:pPr>
            <w:r w:rsidRPr="00CA4C25">
              <w:rPr>
                <w:rFonts w:ascii="HGPｺﾞｼｯｸM" w:eastAsia="HGPｺﾞｼｯｸM" w:hint="eastAsia"/>
                <w:sz w:val="18"/>
                <w:szCs w:val="18"/>
              </w:rPr>
              <w:t>本ガイドラインに定めのない事項が生じた場合および本ガイドラインの解釈に疑義が生じた場合は、よこはまユースと利用者の間で協議し、解決するものとする。</w:t>
            </w:r>
          </w:p>
        </w:tc>
      </w:tr>
      <w:tr w:rsidR="005661C5" w:rsidRPr="00CA4C25" w14:paraId="20B40B01" w14:textId="77777777" w:rsidTr="00A5433F">
        <w:tc>
          <w:tcPr>
            <w:tcW w:w="10456" w:type="dxa"/>
            <w:tcBorders>
              <w:left w:val="nil"/>
              <w:right w:val="nil"/>
            </w:tcBorders>
          </w:tcPr>
          <w:p w14:paraId="1999147F" w14:textId="77777777" w:rsidR="005661C5" w:rsidRPr="00CA4C25" w:rsidRDefault="005661C5" w:rsidP="00A5433F">
            <w:pPr>
              <w:spacing w:line="240" w:lineRule="exact"/>
              <w:rPr>
                <w:rFonts w:ascii="HGPｺﾞｼｯｸM" w:eastAsia="HGPｺﾞｼｯｸM"/>
                <w:sz w:val="18"/>
                <w:szCs w:val="18"/>
              </w:rPr>
            </w:pPr>
          </w:p>
        </w:tc>
      </w:tr>
      <w:tr w:rsidR="005661C5" w:rsidRPr="00CA4C25" w14:paraId="27D10787" w14:textId="77777777" w:rsidTr="00A5433F">
        <w:trPr>
          <w:trHeight w:val="1324"/>
        </w:trPr>
        <w:tc>
          <w:tcPr>
            <w:tcW w:w="10456" w:type="dxa"/>
          </w:tcPr>
          <w:p w14:paraId="52B7326B" w14:textId="77777777" w:rsidR="009A3390" w:rsidRPr="00CA4C25" w:rsidRDefault="009A3390" w:rsidP="009A3390">
            <w:pPr>
              <w:rPr>
                <w:rFonts w:ascii="HGPｺﾞｼｯｸM" w:eastAsia="HGPｺﾞｼｯｸM"/>
                <w:sz w:val="18"/>
                <w:szCs w:val="18"/>
              </w:rPr>
            </w:pPr>
            <w:r w:rsidRPr="00CA4C25">
              <w:rPr>
                <w:rFonts w:ascii="HGPｺﾞｼｯｸM" w:eastAsia="HGPｺﾞｼｯｸM" w:hint="eastAsia"/>
                <w:sz w:val="18"/>
                <w:szCs w:val="18"/>
              </w:rPr>
              <w:t>上記をお読みになり、同意される方は以下に署名をお願いいたします。</w:t>
            </w:r>
          </w:p>
          <w:p w14:paraId="591615C6" w14:textId="7CA144B8" w:rsidR="009A3390" w:rsidRPr="00CA4C25" w:rsidRDefault="009A3390" w:rsidP="00A5433F">
            <w:pPr>
              <w:ind w:firstLineChars="500" w:firstLine="1050"/>
              <w:rPr>
                <w:rFonts w:ascii="HGPｺﾞｼｯｸM" w:eastAsia="HGPｺﾞｼｯｸM"/>
              </w:rPr>
            </w:pPr>
            <w:r w:rsidRPr="00CA4C25">
              <w:rPr>
                <w:rFonts w:ascii="HGPｺﾞｼｯｸM" w:eastAsia="HGPｺﾞｼｯｸM" w:hint="eastAsia"/>
              </w:rPr>
              <w:t>年</w:t>
            </w:r>
            <w:r w:rsidR="00A5433F" w:rsidRPr="00CA4C25">
              <w:rPr>
                <w:rFonts w:ascii="HGPｺﾞｼｯｸM" w:eastAsia="HGPｺﾞｼｯｸM" w:hint="eastAsia"/>
              </w:rPr>
              <w:t xml:space="preserve">　　　　　</w:t>
            </w:r>
            <w:r w:rsidRPr="00CA4C25">
              <w:rPr>
                <w:rFonts w:ascii="HGPｺﾞｼｯｸM" w:eastAsia="HGPｺﾞｼｯｸM" w:hint="eastAsia"/>
              </w:rPr>
              <w:t>月</w:t>
            </w:r>
            <w:r w:rsidR="00A5433F" w:rsidRPr="00CA4C25">
              <w:rPr>
                <w:rFonts w:ascii="HGPｺﾞｼｯｸM" w:eastAsia="HGPｺﾞｼｯｸM" w:hint="eastAsia"/>
              </w:rPr>
              <w:t xml:space="preserve">　　　　　</w:t>
            </w:r>
            <w:r w:rsidRPr="00CA4C25">
              <w:rPr>
                <w:rFonts w:ascii="HGPｺﾞｼｯｸM" w:eastAsia="HGPｺﾞｼｯｸM" w:hint="eastAsia"/>
              </w:rPr>
              <w:t>日</w:t>
            </w:r>
          </w:p>
          <w:p w14:paraId="3616E80D" w14:textId="571A3B8A" w:rsidR="00A5433F" w:rsidRPr="00CA4C25" w:rsidRDefault="009A3390" w:rsidP="009A3390">
            <w:pPr>
              <w:rPr>
                <w:rFonts w:ascii="HGPｺﾞｼｯｸM" w:eastAsia="HGPｺﾞｼｯｸM"/>
                <w:u w:val="single"/>
              </w:rPr>
            </w:pPr>
            <w:r w:rsidRPr="00CA4C25">
              <w:rPr>
                <w:rFonts w:ascii="HGPｺﾞｼｯｸM" w:eastAsia="HGPｺﾞｼｯｸM" w:hint="eastAsia"/>
                <w:u w:val="single"/>
              </w:rPr>
              <w:t>団体名</w:t>
            </w:r>
            <w:r w:rsidR="00A5433F" w:rsidRPr="00CA4C25">
              <w:rPr>
                <w:rFonts w:ascii="HGPｺﾞｼｯｸM" w:eastAsia="HGPｺﾞｼｯｸM" w:hint="eastAsia"/>
                <w:u w:val="single"/>
              </w:rPr>
              <w:t xml:space="preserve">　　　　　　　　　　　　</w:t>
            </w:r>
            <w:r w:rsidR="00CA4C25">
              <w:rPr>
                <w:rFonts w:ascii="HGPｺﾞｼｯｸM" w:eastAsia="HGPｺﾞｼｯｸM" w:hint="eastAsia"/>
                <w:u w:val="single"/>
              </w:rPr>
              <w:t xml:space="preserve">　　　　　　　　　　　</w:t>
            </w:r>
            <w:r w:rsidR="00A5433F" w:rsidRPr="00CA4C25">
              <w:rPr>
                <w:rFonts w:ascii="HGPｺﾞｼｯｸM" w:eastAsia="HGPｺﾞｼｯｸM" w:hint="eastAsia"/>
                <w:u w:val="single"/>
              </w:rPr>
              <w:t xml:space="preserve">　　　　　　　　　</w:t>
            </w:r>
            <w:r w:rsidR="00CA4C25">
              <w:rPr>
                <w:rFonts w:ascii="HGPｺﾞｼｯｸM" w:eastAsia="HGPｺﾞｼｯｸM" w:hint="eastAsia"/>
                <w:u w:val="single"/>
              </w:rPr>
              <w:t xml:space="preserve">　　　</w:t>
            </w:r>
            <w:r w:rsidR="00A5433F" w:rsidRPr="00CA4C25">
              <w:rPr>
                <w:rFonts w:ascii="HGPｺﾞｼｯｸM" w:eastAsia="HGPｺﾞｼｯｸM" w:hint="eastAsia"/>
                <w:u w:val="single"/>
              </w:rPr>
              <w:t xml:space="preserve">　　　　　</w:t>
            </w:r>
            <w:r w:rsidR="00A5433F" w:rsidRPr="00CA4C25">
              <w:rPr>
                <w:rFonts w:ascii="HGPｺﾞｼｯｸM" w:eastAsia="HGPｺﾞｼｯｸM" w:hint="eastAsia"/>
              </w:rPr>
              <w:t xml:space="preserve">　</w:t>
            </w:r>
            <w:r w:rsidRPr="00CA4C25">
              <w:rPr>
                <w:rFonts w:ascii="HGPｺﾞｼｯｸM" w:eastAsia="HGPｺﾞｼｯｸM" w:hint="eastAsia"/>
                <w:u w:val="single"/>
              </w:rPr>
              <w:t>代表者</w:t>
            </w:r>
            <w:r w:rsidR="00A5433F" w:rsidRPr="00CA4C25">
              <w:rPr>
                <w:rFonts w:ascii="HGPｺﾞｼｯｸM" w:eastAsia="HGPｺﾞｼｯｸM" w:hint="eastAsia"/>
                <w:u w:val="single"/>
              </w:rPr>
              <w:t xml:space="preserve">　　　　　　　　　　</w:t>
            </w:r>
            <w:r w:rsidR="00CA4C25">
              <w:rPr>
                <w:rFonts w:ascii="HGPｺﾞｼｯｸM" w:eastAsia="HGPｺﾞｼｯｸM" w:hint="eastAsia"/>
                <w:u w:val="single"/>
              </w:rPr>
              <w:t xml:space="preserve">　　　　　　　　</w:t>
            </w:r>
            <w:r w:rsidR="00A5433F" w:rsidRPr="00CA4C25">
              <w:rPr>
                <w:rFonts w:ascii="HGPｺﾞｼｯｸM" w:eastAsia="HGPｺﾞｼｯｸM" w:hint="eastAsia"/>
                <w:u w:val="single"/>
              </w:rPr>
              <w:t xml:space="preserve">　　　　　</w:t>
            </w:r>
          </w:p>
        </w:tc>
      </w:tr>
    </w:tbl>
    <w:p w14:paraId="26D6C691" w14:textId="365A5332" w:rsidR="001110C8" w:rsidRPr="00CA4C25" w:rsidRDefault="001110C8" w:rsidP="009A3390">
      <w:pPr>
        <w:rPr>
          <w:rFonts w:ascii="HGPｺﾞｼｯｸM" w:eastAsia="HGPｺﾞｼｯｸM"/>
        </w:rPr>
      </w:pPr>
    </w:p>
    <w:sectPr w:rsidR="001110C8" w:rsidRPr="00CA4C25" w:rsidSect="00A5433F">
      <w:pgSz w:w="11906" w:h="16838"/>
      <w:pgMar w:top="1134" w:right="720" w:bottom="851"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7FE"/>
    <w:multiLevelType w:val="hybridMultilevel"/>
    <w:tmpl w:val="773492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8C696E"/>
    <w:multiLevelType w:val="hybridMultilevel"/>
    <w:tmpl w:val="90F80E4E"/>
    <w:lvl w:ilvl="0" w:tplc="B1E64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69739C"/>
    <w:multiLevelType w:val="hybridMultilevel"/>
    <w:tmpl w:val="31AE532C"/>
    <w:lvl w:ilvl="0" w:tplc="482AD4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0C6AB2"/>
    <w:multiLevelType w:val="hybridMultilevel"/>
    <w:tmpl w:val="084CAA5C"/>
    <w:lvl w:ilvl="0" w:tplc="0B4246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1F7A37"/>
    <w:multiLevelType w:val="hybridMultilevel"/>
    <w:tmpl w:val="C3320D24"/>
    <w:lvl w:ilvl="0" w:tplc="828CC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5B6F52"/>
    <w:multiLevelType w:val="hybridMultilevel"/>
    <w:tmpl w:val="79FE6CC4"/>
    <w:lvl w:ilvl="0" w:tplc="F2704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E45666"/>
    <w:multiLevelType w:val="hybridMultilevel"/>
    <w:tmpl w:val="801E8558"/>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625A7094"/>
    <w:multiLevelType w:val="hybridMultilevel"/>
    <w:tmpl w:val="2A4C28D2"/>
    <w:lvl w:ilvl="0" w:tplc="4E9AD9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DC4DA8"/>
    <w:multiLevelType w:val="hybridMultilevel"/>
    <w:tmpl w:val="074077A2"/>
    <w:lvl w:ilvl="0" w:tplc="EA767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FE6A4A"/>
    <w:multiLevelType w:val="hybridMultilevel"/>
    <w:tmpl w:val="12EE7C92"/>
    <w:lvl w:ilvl="0" w:tplc="AC60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331917">
    <w:abstractNumId w:val="9"/>
  </w:num>
  <w:num w:numId="2" w16cid:durableId="1034621169">
    <w:abstractNumId w:val="2"/>
  </w:num>
  <w:num w:numId="3" w16cid:durableId="1726949391">
    <w:abstractNumId w:val="3"/>
  </w:num>
  <w:num w:numId="4" w16cid:durableId="239872349">
    <w:abstractNumId w:val="0"/>
  </w:num>
  <w:num w:numId="5" w16cid:durableId="1340084400">
    <w:abstractNumId w:val="8"/>
  </w:num>
  <w:num w:numId="6" w16cid:durableId="1924533624">
    <w:abstractNumId w:val="5"/>
  </w:num>
  <w:num w:numId="7" w16cid:durableId="429198394">
    <w:abstractNumId w:val="6"/>
  </w:num>
  <w:num w:numId="8" w16cid:durableId="1286235775">
    <w:abstractNumId w:val="1"/>
  </w:num>
  <w:num w:numId="9" w16cid:durableId="1640529895">
    <w:abstractNumId w:val="7"/>
  </w:num>
  <w:num w:numId="10" w16cid:durableId="1356813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9C"/>
    <w:rsid w:val="00035704"/>
    <w:rsid w:val="001110C8"/>
    <w:rsid w:val="002E7CFD"/>
    <w:rsid w:val="00514DFB"/>
    <w:rsid w:val="005661C5"/>
    <w:rsid w:val="009556EF"/>
    <w:rsid w:val="009A3390"/>
    <w:rsid w:val="009E429C"/>
    <w:rsid w:val="00A5433F"/>
    <w:rsid w:val="00CA4C25"/>
    <w:rsid w:val="00CE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95405F"/>
  <w15:chartTrackingRefBased/>
  <w15:docId w15:val="{9CFA4516-2BD6-4F7D-A325-1318F54D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29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543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29C"/>
    <w:rPr>
      <w:rFonts w:asciiTheme="majorHAnsi" w:eastAsiaTheme="majorEastAsia" w:hAnsiTheme="majorHAnsi" w:cstheme="majorBidi"/>
      <w:sz w:val="24"/>
      <w:szCs w:val="24"/>
    </w:rPr>
  </w:style>
  <w:style w:type="table" w:styleId="a3">
    <w:name w:val="Table Grid"/>
    <w:basedOn w:val="a1"/>
    <w:uiPriority w:val="39"/>
    <w:rsid w:val="009E4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7CFD"/>
    <w:pPr>
      <w:ind w:leftChars="400" w:left="840"/>
    </w:pPr>
  </w:style>
  <w:style w:type="character" w:customStyle="1" w:styleId="20">
    <w:name w:val="見出し 2 (文字)"/>
    <w:basedOn w:val="a0"/>
    <w:link w:val="2"/>
    <w:uiPriority w:val="9"/>
    <w:rsid w:val="00A5433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ユース06</dc:creator>
  <cp:keywords/>
  <dc:description/>
  <cp:lastModifiedBy>ユース06</cp:lastModifiedBy>
  <cp:revision>2</cp:revision>
  <cp:lastPrinted>2023-10-18T09:22:00Z</cp:lastPrinted>
  <dcterms:created xsi:type="dcterms:W3CDTF">2023-10-18T07:52:00Z</dcterms:created>
  <dcterms:modified xsi:type="dcterms:W3CDTF">2023-10-18T10:34:00Z</dcterms:modified>
</cp:coreProperties>
</file>